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3966DE">
      <w:pPr>
        <w:spacing w:line="360" w:lineRule="auto"/>
        <w:rPr>
          <w:rFonts w:ascii="Times New Roman"/>
          <w:b/>
          <w:sz w:val="28"/>
          <w:szCs w:val="28"/>
        </w:rPr>
      </w:pPr>
    </w:p>
    <w:p w:rsidR="007D3E7B" w:rsidRDefault="00245F84" w:rsidP="00DF62C4">
      <w:pPr>
        <w:spacing w:line="360" w:lineRule="auto"/>
        <w:ind w:leftChars="322" w:left="3487" w:hangingChars="1000" w:hanging="281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151B20" w:rsidRPr="00151B20">
        <w:rPr>
          <w:rFonts w:ascii="Times New Roman" w:hint="eastAsia"/>
          <w:b/>
          <w:sz w:val="28"/>
          <w:szCs w:val="28"/>
        </w:rPr>
        <w:t>云亿电子科技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151B20">
        <w:rPr>
          <w:rFonts w:ascii="Times New Roman" w:hAnsi="Times New Roman" w:hint="eastAsia"/>
          <w:sz w:val="24"/>
          <w:szCs w:val="24"/>
        </w:rPr>
        <w:t>20</w:t>
      </w:r>
      <w:r>
        <w:rPr>
          <w:rFonts w:ascii="Times New Roman" w:hint="eastAsia"/>
          <w:sz w:val="24"/>
          <w:szCs w:val="24"/>
        </w:rPr>
        <w:t>年</w:t>
      </w:r>
      <w:r w:rsidR="003966DE">
        <w:rPr>
          <w:rFonts w:ascii="Times New Roman" w:hint="eastAsia"/>
          <w:sz w:val="24"/>
          <w:szCs w:val="24"/>
        </w:rPr>
        <w:t>2</w:t>
      </w:r>
      <w:r>
        <w:rPr>
          <w:rFonts w:ascii="Times New Roman" w:hint="eastAsia"/>
          <w:sz w:val="24"/>
          <w:szCs w:val="24"/>
        </w:rPr>
        <w:t>月</w:t>
      </w:r>
      <w:r w:rsidR="00931432">
        <w:rPr>
          <w:rFonts w:ascii="Times New Roman" w:hint="eastAsia"/>
          <w:sz w:val="24"/>
          <w:szCs w:val="24"/>
        </w:rPr>
        <w:t>2</w:t>
      </w:r>
      <w:r w:rsidR="00151B20">
        <w:rPr>
          <w:rFonts w:ascii="Times New Roman" w:hint="eastAsia"/>
          <w:sz w:val="24"/>
          <w:szCs w:val="24"/>
        </w:rPr>
        <w:t>4</w:t>
      </w:r>
      <w:r>
        <w:rPr>
          <w:rFonts w:ascii="Times New Roman" w:hint="eastAsia"/>
          <w:sz w:val="24"/>
          <w:szCs w:val="24"/>
        </w:rPr>
        <w:t>日东莞</w:t>
      </w:r>
      <w:r w:rsidR="00B273AD">
        <w:rPr>
          <w:rFonts w:ascii="Times New Roman" w:hint="eastAsia"/>
          <w:sz w:val="24"/>
          <w:szCs w:val="24"/>
        </w:rPr>
        <w:t>市</w:t>
      </w:r>
      <w:r w:rsidR="00151B20" w:rsidRPr="00151B20">
        <w:rPr>
          <w:rFonts w:ascii="Times New Roman" w:hint="eastAsia"/>
          <w:sz w:val="24"/>
          <w:szCs w:val="24"/>
        </w:rPr>
        <w:t>云亿电子科技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151B20" w:rsidRPr="00151B20">
        <w:rPr>
          <w:rFonts w:ascii="Times New Roman" w:hint="eastAsia"/>
          <w:sz w:val="24"/>
          <w:szCs w:val="24"/>
        </w:rPr>
        <w:t>云亿电子科技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151B20" w:rsidRPr="00151B20">
        <w:rPr>
          <w:rFonts w:hAnsi="Calibri" w:hint="eastAsia"/>
        </w:rPr>
        <w:t>云亿电子科技</w:t>
      </w:r>
      <w:r>
        <w:rPr>
          <w:rFonts w:cs="Times New Roman" w:hint="eastAsia"/>
        </w:rPr>
        <w:t>有限公司位于</w:t>
      </w:r>
      <w:r w:rsidR="005C68C0" w:rsidRPr="005C68C0">
        <w:rPr>
          <w:rFonts w:cs="Times New Roman"/>
        </w:rPr>
        <w:t>东莞市</w:t>
      </w:r>
      <w:r w:rsidR="00151B20" w:rsidRPr="00151B20">
        <w:rPr>
          <w:rFonts w:cs="Times New Roman" w:hint="eastAsia"/>
        </w:rPr>
        <w:t>长安镇乌沙社区兴发中路西一街</w:t>
      </w:r>
      <w:r w:rsidR="00151B20" w:rsidRPr="00151B20">
        <w:rPr>
          <w:rFonts w:cs="Times New Roman" w:hint="eastAsia"/>
        </w:rPr>
        <w:t>5</w:t>
      </w:r>
      <w:r w:rsidR="00151B20" w:rsidRPr="00151B20">
        <w:rPr>
          <w:rFonts w:cs="Times New Roman" w:hint="eastAsia"/>
        </w:rPr>
        <w:t>号二楼</w:t>
      </w:r>
      <w:r w:rsidR="00151B20" w:rsidRPr="00151B20">
        <w:rPr>
          <w:rFonts w:cs="Times New Roman" w:hint="eastAsia"/>
        </w:rPr>
        <w:t>A</w:t>
      </w:r>
      <w:r w:rsidR="00151B20" w:rsidRPr="00151B20">
        <w:rPr>
          <w:rFonts w:cs="Times New Roman" w:hint="eastAsia"/>
        </w:rPr>
        <w:t>区</w:t>
      </w:r>
      <w:r w:rsidRPr="005C68C0">
        <w:rPr>
          <w:rFonts w:cs="Times New Roman" w:hint="eastAsia"/>
        </w:rPr>
        <w:t>（北纬</w:t>
      </w:r>
      <w:r w:rsidR="00DC6F70" w:rsidRPr="005C68C0">
        <w:rPr>
          <w:rFonts w:cs="Times New Roman"/>
        </w:rPr>
        <w:t>2</w:t>
      </w:r>
      <w:r w:rsidR="00DC6F70" w:rsidRPr="005C68C0">
        <w:rPr>
          <w:rFonts w:cs="Times New Roman" w:hint="eastAsia"/>
        </w:rPr>
        <w:t>2</w:t>
      </w:r>
      <w:r w:rsidR="00DC6F70" w:rsidRPr="005C68C0">
        <w:rPr>
          <w:rFonts w:cs="Times New Roman"/>
        </w:rPr>
        <w:t>°</w:t>
      </w:r>
      <w:r w:rsidR="005C68C0">
        <w:rPr>
          <w:rFonts w:cs="Times New Roman" w:hint="eastAsia"/>
        </w:rPr>
        <w:t>4</w:t>
      </w:r>
      <w:r w:rsidR="00151B20">
        <w:rPr>
          <w:rFonts w:cs="Times New Roman" w:hint="eastAsia"/>
        </w:rPr>
        <w:t>6</w:t>
      </w:r>
      <w:r w:rsidR="00DC6F70" w:rsidRPr="005C68C0">
        <w:rPr>
          <w:rFonts w:cs="Times New Roman"/>
        </w:rPr>
        <w:t>′</w:t>
      </w:r>
      <w:r w:rsidR="00151B20">
        <w:rPr>
          <w:rFonts w:cs="Times New Roman" w:hint="eastAsia"/>
        </w:rPr>
        <w:t>27.8</w:t>
      </w:r>
      <w:r w:rsidR="00DC6F70" w:rsidRPr="005C68C0">
        <w:rPr>
          <w:rFonts w:cs="Times New Roman"/>
        </w:rPr>
        <w:t>"</w:t>
      </w:r>
      <w:r w:rsidR="00DC6F70" w:rsidRPr="005C68C0">
        <w:rPr>
          <w:rFonts w:cs="Times New Roman"/>
        </w:rPr>
        <w:t>，东</w:t>
      </w:r>
      <w:r w:rsidR="00DC6F70" w:rsidRPr="00DC6F70">
        <w:rPr>
          <w:rFonts w:cs="Times New Roman"/>
          <w:color w:val="000000"/>
        </w:rPr>
        <w:t>经</w:t>
      </w:r>
      <w:r w:rsidR="00DC6F70" w:rsidRPr="00DC6F70">
        <w:rPr>
          <w:rFonts w:cs="Times New Roman"/>
          <w:color w:val="000000"/>
        </w:rPr>
        <w:t>113°</w:t>
      </w:r>
      <w:r w:rsidR="00931432">
        <w:rPr>
          <w:rFonts w:cs="Times New Roman" w:hint="eastAsia"/>
          <w:color w:val="000000"/>
        </w:rPr>
        <w:t>4</w:t>
      </w:r>
      <w:r w:rsidR="005C68C0">
        <w:rPr>
          <w:rFonts w:cs="Times New Roman" w:hint="eastAsia"/>
          <w:color w:val="000000"/>
        </w:rPr>
        <w:t>6</w:t>
      </w:r>
      <w:r w:rsidR="00DC6F70" w:rsidRPr="00DC6F70">
        <w:rPr>
          <w:rFonts w:cs="Times New Roman"/>
          <w:color w:val="000000"/>
        </w:rPr>
        <w:t>′</w:t>
      </w:r>
      <w:r w:rsidR="00151B20">
        <w:rPr>
          <w:rFonts w:cs="Times New Roman" w:hint="eastAsia"/>
          <w:color w:val="000000"/>
        </w:rPr>
        <w:t>30.5</w:t>
      </w:r>
      <w:r w:rsidR="00DC6F70" w:rsidRPr="00DC6F70">
        <w:rPr>
          <w:rFonts w:cs="Times New Roman"/>
          <w:color w:val="000000"/>
        </w:rPr>
        <w:t>"</w:t>
      </w:r>
      <w:r w:rsidRPr="00DC6F70">
        <w:rPr>
          <w:rFonts w:cs="Times New Roman" w:hint="eastAsia"/>
          <w:color w:val="000000"/>
        </w:rPr>
        <w:t>）。项目所在厂房为租用，占地面积</w:t>
      </w:r>
      <w:r w:rsidR="005C68C0">
        <w:rPr>
          <w:rFonts w:cs="Times New Roman" w:hint="eastAsia"/>
          <w:color w:val="000000"/>
        </w:rPr>
        <w:t>1</w:t>
      </w:r>
      <w:r w:rsidR="00151B20">
        <w:rPr>
          <w:rFonts w:cs="Times New Roman" w:hint="eastAsia"/>
          <w:color w:val="000000"/>
        </w:rPr>
        <w:t>5</w:t>
      </w:r>
      <w:r w:rsidR="003966DE">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151B20">
        <w:rPr>
          <w:rFonts w:cs="Times New Roman" w:hint="eastAsia"/>
          <w:color w:val="000000"/>
        </w:rPr>
        <w:t>15</w:t>
      </w:r>
      <w:r w:rsidR="003966D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151B20">
        <w:rPr>
          <w:rFonts w:cs="Times New Roman" w:hint="eastAsia"/>
        </w:rPr>
        <w:t>5</w:t>
      </w:r>
      <w:r w:rsidR="00D25B6B">
        <w:rPr>
          <w:rFonts w:cs="Times New Roman" w:hint="eastAsia"/>
        </w:rPr>
        <w:t>0</w:t>
      </w:r>
      <w:r>
        <w:rPr>
          <w:rFonts w:cs="Times New Roman" w:hint="eastAsia"/>
        </w:rPr>
        <w:t>万元，设有员工</w:t>
      </w:r>
      <w:r w:rsidR="00151B20">
        <w:rPr>
          <w:rFonts w:cs="Times New Roman" w:hint="eastAsia"/>
        </w:rPr>
        <w:t>32</w:t>
      </w:r>
      <w:r>
        <w:rPr>
          <w:rFonts w:cs="Times New Roman" w:hint="eastAsia"/>
        </w:rPr>
        <w:t>人，主要从事</w:t>
      </w:r>
      <w:r w:rsidR="00151B20">
        <w:rPr>
          <w:rFonts w:cs="Times New Roman" w:hint="eastAsia"/>
        </w:rPr>
        <w:t>航空插头</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151B20">
        <w:rPr>
          <w:rFonts w:cs="Times New Roman" w:hint="eastAsia"/>
        </w:rPr>
        <w:t>航空插头</w:t>
      </w:r>
      <w:r w:rsidR="00151B20">
        <w:rPr>
          <w:rFonts w:cs="Times New Roman" w:hint="eastAsia"/>
        </w:rPr>
        <w:t>12</w:t>
      </w:r>
      <w:r w:rsidR="00151B20">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151B20">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151B20" w:rsidRPr="00151B20">
        <w:rPr>
          <w:rFonts w:cs="Times New Roman" w:hint="eastAsia"/>
        </w:rPr>
        <w:t>云亿电子科技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151B20">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151B20">
        <w:rPr>
          <w:rFonts w:cs="Times New Roman" w:hint="eastAsia"/>
          <w:color w:val="000000"/>
        </w:rPr>
        <w:t>14531</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931432">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151B20">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E21594">
        <w:rPr>
          <w:rFonts w:ascii="Times New Roman" w:hAnsi="Times New Roman" w:hint="eastAsia"/>
          <w:sz w:val="24"/>
        </w:rPr>
        <w:t>9</w:t>
      </w:r>
      <w:r>
        <w:rPr>
          <w:rFonts w:ascii="Times New Roman" w:hint="eastAsia"/>
          <w:sz w:val="24"/>
        </w:rPr>
        <w:t>万元，占总投资的</w:t>
      </w:r>
      <w:r w:rsidR="00E21594">
        <w:rPr>
          <w:rFonts w:ascii="Times New Roman" w:hAnsi="Times New Roman" w:hint="eastAsia"/>
          <w:sz w:val="24"/>
        </w:rPr>
        <w:t>1</w:t>
      </w:r>
      <w:r w:rsidR="00151B20">
        <w:rPr>
          <w:rFonts w:ascii="Times New Roman" w:hAnsi="Times New Roman" w:hint="eastAsia"/>
          <w:sz w:val="24"/>
        </w:rPr>
        <w:t>8</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0C2306">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067BB2" w:rsidRDefault="00067BB2" w:rsidP="00067BB2">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Pr>
          <w:rFonts w:ascii="Times New Roman" w:hAnsi="Times New Roman" w:hint="eastAsia"/>
          <w:sz w:val="24"/>
          <w:szCs w:val="24"/>
        </w:rPr>
        <w:t>验收</w:t>
      </w:r>
      <w:r w:rsidRPr="00F52B24">
        <w:rPr>
          <w:rFonts w:ascii="Times New Roman" w:hAnsi="Times New Roman" w:hint="eastAsia"/>
          <w:sz w:val="24"/>
          <w:szCs w:val="24"/>
        </w:rPr>
        <w:t>设备</w:t>
      </w:r>
      <w:r>
        <w:rPr>
          <w:rFonts w:ascii="Times New Roman" w:hint="eastAsia"/>
          <w:sz w:val="24"/>
          <w:szCs w:val="24"/>
        </w:rPr>
        <w:t>详情（附表）</w:t>
      </w:r>
    </w:p>
    <w:p w:rsidR="00067BB2" w:rsidRDefault="00067BB2" w:rsidP="00067BB2">
      <w:pPr>
        <w:adjustRightInd w:val="0"/>
        <w:spacing w:line="360" w:lineRule="auto"/>
        <w:ind w:firstLineChars="200" w:firstLine="480"/>
        <w:rPr>
          <w:rFonts w:ascii="Times New Roman"/>
          <w:sz w:val="24"/>
          <w:szCs w:val="24"/>
        </w:rPr>
      </w:pPr>
    </w:p>
    <w:p w:rsidR="00067BB2" w:rsidRDefault="00067BB2" w:rsidP="00067BB2">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53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1559"/>
        <w:gridCol w:w="1985"/>
        <w:gridCol w:w="2126"/>
        <w:gridCol w:w="1708"/>
      </w:tblGrid>
      <w:tr w:rsidR="0093532D" w:rsidTr="0093532D">
        <w:trPr>
          <w:trHeight w:val="423"/>
        </w:trPr>
        <w:tc>
          <w:tcPr>
            <w:tcW w:w="817" w:type="dxa"/>
          </w:tcPr>
          <w:p w:rsidR="0093532D" w:rsidRDefault="0093532D" w:rsidP="0093532D">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843" w:type="dxa"/>
          </w:tcPr>
          <w:p w:rsidR="0093532D" w:rsidRDefault="0093532D" w:rsidP="0093532D">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93532D" w:rsidRDefault="0093532D" w:rsidP="0093532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93532D" w:rsidRDefault="0093532D" w:rsidP="0093532D">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126" w:type="dxa"/>
            <w:vAlign w:val="center"/>
          </w:tcPr>
          <w:p w:rsidR="0093532D" w:rsidRDefault="0093532D" w:rsidP="0093532D">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08" w:type="dxa"/>
          </w:tcPr>
          <w:p w:rsidR="0093532D" w:rsidRDefault="0093532D" w:rsidP="0093532D">
            <w:pPr>
              <w:adjustRightInd w:val="0"/>
              <w:spacing w:line="360" w:lineRule="auto"/>
              <w:jc w:val="center"/>
              <w:rPr>
                <w:rFonts w:ascii="Times New Roman"/>
                <w:b/>
                <w:bCs/>
                <w:sz w:val="24"/>
                <w:szCs w:val="24"/>
              </w:rPr>
            </w:pPr>
            <w:r>
              <w:rPr>
                <w:rFonts w:ascii="Times New Roman" w:hint="eastAsia"/>
                <w:b/>
                <w:bCs/>
                <w:sz w:val="24"/>
                <w:szCs w:val="24"/>
              </w:rPr>
              <w:t>备注</w:t>
            </w:r>
          </w:p>
        </w:tc>
      </w:tr>
      <w:tr w:rsidR="0093532D" w:rsidTr="0093532D">
        <w:trPr>
          <w:trHeight w:val="461"/>
        </w:trPr>
        <w:tc>
          <w:tcPr>
            <w:tcW w:w="817" w:type="dxa"/>
            <w:vAlign w:val="center"/>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1</w:t>
            </w:r>
          </w:p>
        </w:tc>
        <w:tc>
          <w:tcPr>
            <w:tcW w:w="1843" w:type="dxa"/>
          </w:tcPr>
          <w:p w:rsidR="0093532D" w:rsidRDefault="0093532D" w:rsidP="0093532D">
            <w:pPr>
              <w:adjustRightInd w:val="0"/>
              <w:spacing w:line="360" w:lineRule="auto"/>
              <w:jc w:val="center"/>
              <w:rPr>
                <w:sz w:val="24"/>
              </w:rPr>
            </w:pPr>
            <w:r>
              <w:rPr>
                <w:rFonts w:hint="eastAsia"/>
                <w:sz w:val="24"/>
              </w:rPr>
              <w:t>手啤机</w:t>
            </w:r>
          </w:p>
        </w:tc>
        <w:tc>
          <w:tcPr>
            <w:tcW w:w="1559" w:type="dxa"/>
            <w:vAlign w:val="center"/>
          </w:tcPr>
          <w:p w:rsidR="0093532D" w:rsidRDefault="0093532D" w:rsidP="0093532D">
            <w:pPr>
              <w:adjustRightInd w:val="0"/>
              <w:spacing w:line="360" w:lineRule="auto"/>
              <w:jc w:val="center"/>
              <w:rPr>
                <w:sz w:val="24"/>
              </w:rPr>
            </w:pPr>
            <w:r>
              <w:rPr>
                <w:rFonts w:hint="eastAsia"/>
                <w:sz w:val="24"/>
              </w:rPr>
              <w:t>14</w:t>
            </w:r>
            <w:r>
              <w:rPr>
                <w:rFonts w:hint="eastAsia"/>
                <w:sz w:val="24"/>
              </w:rPr>
              <w:t>台</w:t>
            </w:r>
          </w:p>
        </w:tc>
        <w:tc>
          <w:tcPr>
            <w:tcW w:w="1985" w:type="dxa"/>
            <w:vAlign w:val="center"/>
          </w:tcPr>
          <w:p w:rsidR="0093532D" w:rsidRDefault="0093532D" w:rsidP="0093532D">
            <w:pPr>
              <w:adjustRightInd w:val="0"/>
              <w:spacing w:line="360" w:lineRule="auto"/>
              <w:jc w:val="center"/>
              <w:rPr>
                <w:sz w:val="24"/>
              </w:rPr>
            </w:pPr>
            <w:r>
              <w:rPr>
                <w:rFonts w:hint="eastAsia"/>
                <w:sz w:val="24"/>
              </w:rPr>
              <w:t>14</w:t>
            </w:r>
            <w:r>
              <w:rPr>
                <w:rFonts w:hint="eastAsia"/>
                <w:sz w:val="24"/>
              </w:rPr>
              <w:t>台</w:t>
            </w:r>
          </w:p>
        </w:tc>
        <w:tc>
          <w:tcPr>
            <w:tcW w:w="2126"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restart"/>
            <w:vAlign w:val="center"/>
          </w:tcPr>
          <w:p w:rsidR="0093532D" w:rsidRPr="005F0D70" w:rsidRDefault="0093532D" w:rsidP="0093532D">
            <w:pPr>
              <w:adjustRightInd w:val="0"/>
              <w:spacing w:line="360" w:lineRule="auto"/>
              <w:jc w:val="center"/>
              <w:rPr>
                <w:rFonts w:ascii="Times New Roman"/>
                <w:sz w:val="24"/>
                <w:szCs w:val="24"/>
              </w:rPr>
            </w:pPr>
            <w:r>
              <w:rPr>
                <w:rFonts w:ascii="Times New Roman" w:hint="eastAsia"/>
                <w:sz w:val="24"/>
                <w:szCs w:val="24"/>
              </w:rPr>
              <w:t>组装</w:t>
            </w:r>
          </w:p>
        </w:tc>
      </w:tr>
      <w:tr w:rsidR="0093532D" w:rsidTr="0093532D">
        <w:trPr>
          <w:trHeight w:val="411"/>
        </w:trPr>
        <w:tc>
          <w:tcPr>
            <w:tcW w:w="817"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2</w:t>
            </w:r>
          </w:p>
        </w:tc>
        <w:tc>
          <w:tcPr>
            <w:tcW w:w="1843" w:type="dxa"/>
            <w:vAlign w:val="center"/>
          </w:tcPr>
          <w:p w:rsidR="0093532D" w:rsidRDefault="0093532D" w:rsidP="0093532D">
            <w:pPr>
              <w:adjustRightInd w:val="0"/>
              <w:spacing w:line="360" w:lineRule="auto"/>
              <w:jc w:val="center"/>
              <w:rPr>
                <w:sz w:val="24"/>
              </w:rPr>
            </w:pPr>
            <w:r>
              <w:rPr>
                <w:rFonts w:hint="eastAsia"/>
                <w:sz w:val="24"/>
              </w:rPr>
              <w:t>气动冲床</w:t>
            </w:r>
          </w:p>
        </w:tc>
        <w:tc>
          <w:tcPr>
            <w:tcW w:w="1559" w:type="dxa"/>
          </w:tcPr>
          <w:p w:rsidR="0093532D" w:rsidRDefault="0093532D" w:rsidP="0093532D">
            <w:pPr>
              <w:adjustRightInd w:val="0"/>
              <w:spacing w:line="360" w:lineRule="auto"/>
              <w:jc w:val="center"/>
              <w:rPr>
                <w:sz w:val="24"/>
              </w:rPr>
            </w:pPr>
            <w:r>
              <w:rPr>
                <w:rFonts w:hint="eastAsia"/>
                <w:sz w:val="24"/>
              </w:rPr>
              <w:t>14</w:t>
            </w:r>
            <w:r>
              <w:rPr>
                <w:rFonts w:hint="eastAsia"/>
                <w:sz w:val="24"/>
              </w:rPr>
              <w:t>台</w:t>
            </w:r>
          </w:p>
        </w:tc>
        <w:tc>
          <w:tcPr>
            <w:tcW w:w="1985" w:type="dxa"/>
          </w:tcPr>
          <w:p w:rsidR="0093532D" w:rsidRDefault="0093532D" w:rsidP="0093532D">
            <w:pPr>
              <w:adjustRightInd w:val="0"/>
              <w:spacing w:line="360" w:lineRule="auto"/>
              <w:jc w:val="center"/>
              <w:rPr>
                <w:sz w:val="24"/>
              </w:rPr>
            </w:pPr>
            <w:r>
              <w:rPr>
                <w:rFonts w:hint="eastAsia"/>
                <w:sz w:val="24"/>
              </w:rPr>
              <w:t>14</w:t>
            </w:r>
            <w:r>
              <w:rPr>
                <w:rFonts w:hint="eastAsia"/>
                <w:sz w:val="24"/>
              </w:rPr>
              <w:t>台</w:t>
            </w:r>
          </w:p>
        </w:tc>
        <w:tc>
          <w:tcPr>
            <w:tcW w:w="2126"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ign w:val="center"/>
          </w:tcPr>
          <w:p w:rsidR="0093532D" w:rsidRPr="005F0D70" w:rsidRDefault="0093532D" w:rsidP="0093532D">
            <w:pPr>
              <w:adjustRightInd w:val="0"/>
              <w:spacing w:line="360" w:lineRule="auto"/>
              <w:jc w:val="center"/>
              <w:rPr>
                <w:rFonts w:ascii="Times New Roman"/>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3</w:t>
            </w:r>
          </w:p>
        </w:tc>
        <w:tc>
          <w:tcPr>
            <w:tcW w:w="1843" w:type="dxa"/>
          </w:tcPr>
          <w:p w:rsidR="0093532D" w:rsidRDefault="0093532D" w:rsidP="0093532D">
            <w:pPr>
              <w:adjustRightInd w:val="0"/>
              <w:spacing w:line="360" w:lineRule="auto"/>
              <w:jc w:val="center"/>
              <w:rPr>
                <w:sz w:val="24"/>
              </w:rPr>
            </w:pPr>
            <w:r>
              <w:rPr>
                <w:rFonts w:hint="eastAsia"/>
                <w:sz w:val="24"/>
              </w:rPr>
              <w:t>电批</w:t>
            </w:r>
          </w:p>
        </w:tc>
        <w:tc>
          <w:tcPr>
            <w:tcW w:w="1559" w:type="dxa"/>
            <w:vAlign w:val="center"/>
          </w:tcPr>
          <w:p w:rsidR="0093532D" w:rsidRDefault="0093532D" w:rsidP="0093532D">
            <w:pPr>
              <w:adjustRightInd w:val="0"/>
              <w:spacing w:line="360" w:lineRule="auto"/>
              <w:jc w:val="center"/>
              <w:rPr>
                <w:sz w:val="24"/>
              </w:rPr>
            </w:pPr>
            <w:r>
              <w:rPr>
                <w:rFonts w:hint="eastAsia"/>
                <w:sz w:val="24"/>
              </w:rPr>
              <w:t>4</w:t>
            </w:r>
            <w:r>
              <w:rPr>
                <w:rFonts w:hint="eastAsia"/>
                <w:sz w:val="24"/>
              </w:rPr>
              <w:t>把</w:t>
            </w:r>
          </w:p>
        </w:tc>
        <w:tc>
          <w:tcPr>
            <w:tcW w:w="1985" w:type="dxa"/>
            <w:vAlign w:val="center"/>
          </w:tcPr>
          <w:p w:rsidR="0093532D" w:rsidRDefault="0093532D" w:rsidP="0093532D">
            <w:pPr>
              <w:adjustRightInd w:val="0"/>
              <w:spacing w:line="360" w:lineRule="auto"/>
              <w:jc w:val="center"/>
              <w:rPr>
                <w:sz w:val="24"/>
              </w:rPr>
            </w:pPr>
            <w:r>
              <w:rPr>
                <w:rFonts w:hint="eastAsia"/>
                <w:sz w:val="24"/>
              </w:rPr>
              <w:t>4</w:t>
            </w:r>
            <w:r>
              <w:rPr>
                <w:rFonts w:hint="eastAsia"/>
                <w:sz w:val="24"/>
              </w:rPr>
              <w:t>把</w:t>
            </w:r>
          </w:p>
        </w:tc>
        <w:tc>
          <w:tcPr>
            <w:tcW w:w="2126"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ign w:val="center"/>
          </w:tcPr>
          <w:p w:rsidR="0093532D" w:rsidRPr="005F0D70" w:rsidRDefault="0093532D" w:rsidP="0093532D">
            <w:pPr>
              <w:adjustRightInd w:val="0"/>
              <w:spacing w:line="360" w:lineRule="auto"/>
              <w:jc w:val="center"/>
              <w:rPr>
                <w:rFonts w:ascii="Times New Roman"/>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4</w:t>
            </w:r>
          </w:p>
        </w:tc>
        <w:tc>
          <w:tcPr>
            <w:tcW w:w="1843" w:type="dxa"/>
          </w:tcPr>
          <w:p w:rsidR="0093532D" w:rsidRDefault="0093532D" w:rsidP="0093532D">
            <w:pPr>
              <w:adjustRightInd w:val="0"/>
              <w:spacing w:line="360" w:lineRule="auto"/>
              <w:jc w:val="center"/>
              <w:rPr>
                <w:sz w:val="24"/>
              </w:rPr>
            </w:pPr>
            <w:r>
              <w:rPr>
                <w:rFonts w:hint="eastAsia"/>
                <w:sz w:val="24"/>
              </w:rPr>
              <w:t>电烙铁</w:t>
            </w:r>
          </w:p>
        </w:tc>
        <w:tc>
          <w:tcPr>
            <w:tcW w:w="1559" w:type="dxa"/>
            <w:vAlign w:val="center"/>
          </w:tcPr>
          <w:p w:rsidR="0093532D" w:rsidRDefault="0093532D" w:rsidP="0093532D">
            <w:pPr>
              <w:adjustRightInd w:val="0"/>
              <w:spacing w:line="360" w:lineRule="auto"/>
              <w:jc w:val="center"/>
              <w:rPr>
                <w:sz w:val="24"/>
              </w:rPr>
            </w:pPr>
            <w:r>
              <w:rPr>
                <w:rFonts w:hint="eastAsia"/>
                <w:sz w:val="24"/>
              </w:rPr>
              <w:t>3</w:t>
            </w:r>
            <w:r>
              <w:rPr>
                <w:rFonts w:hint="eastAsia"/>
                <w:sz w:val="24"/>
              </w:rPr>
              <w:t>把</w:t>
            </w:r>
          </w:p>
        </w:tc>
        <w:tc>
          <w:tcPr>
            <w:tcW w:w="1985" w:type="dxa"/>
            <w:vAlign w:val="center"/>
          </w:tcPr>
          <w:p w:rsidR="0093532D" w:rsidRDefault="0093532D" w:rsidP="0093532D">
            <w:pPr>
              <w:adjustRightInd w:val="0"/>
              <w:spacing w:line="360" w:lineRule="auto"/>
              <w:jc w:val="center"/>
              <w:rPr>
                <w:sz w:val="24"/>
              </w:rPr>
            </w:pPr>
            <w:r>
              <w:rPr>
                <w:rFonts w:hint="eastAsia"/>
                <w:sz w:val="24"/>
              </w:rPr>
              <w:t>3</w:t>
            </w:r>
            <w:r>
              <w:rPr>
                <w:rFonts w:hint="eastAsia"/>
                <w:sz w:val="24"/>
              </w:rPr>
              <w:t>把</w:t>
            </w:r>
          </w:p>
        </w:tc>
        <w:tc>
          <w:tcPr>
            <w:tcW w:w="2126"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93532D" w:rsidRDefault="0093532D" w:rsidP="0093532D">
            <w:pPr>
              <w:adjustRightInd w:val="0"/>
              <w:spacing w:line="360" w:lineRule="auto"/>
              <w:jc w:val="center"/>
              <w:rPr>
                <w:rFonts w:ascii="Times New Roman"/>
                <w:bCs/>
                <w:sz w:val="24"/>
                <w:szCs w:val="24"/>
              </w:rPr>
            </w:pPr>
            <w:r>
              <w:rPr>
                <w:rFonts w:ascii="Times New Roman" w:hint="eastAsia"/>
                <w:bCs/>
                <w:sz w:val="24"/>
                <w:szCs w:val="24"/>
              </w:rPr>
              <w:t>焊锡</w:t>
            </w:r>
          </w:p>
        </w:tc>
      </w:tr>
      <w:tr w:rsidR="0093532D" w:rsidTr="0093532D">
        <w:trPr>
          <w:trHeight w:val="387"/>
        </w:trPr>
        <w:tc>
          <w:tcPr>
            <w:tcW w:w="817"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5</w:t>
            </w:r>
          </w:p>
        </w:tc>
        <w:tc>
          <w:tcPr>
            <w:tcW w:w="1843" w:type="dxa"/>
          </w:tcPr>
          <w:p w:rsidR="0093532D" w:rsidRDefault="0093532D" w:rsidP="0093532D">
            <w:pPr>
              <w:adjustRightInd w:val="0"/>
              <w:spacing w:line="360" w:lineRule="auto"/>
              <w:jc w:val="center"/>
              <w:rPr>
                <w:sz w:val="24"/>
              </w:rPr>
            </w:pPr>
            <w:r>
              <w:rPr>
                <w:rFonts w:hint="eastAsia"/>
                <w:sz w:val="24"/>
              </w:rPr>
              <w:t>测试机</w:t>
            </w:r>
          </w:p>
        </w:tc>
        <w:tc>
          <w:tcPr>
            <w:tcW w:w="1559" w:type="dxa"/>
            <w:vAlign w:val="center"/>
          </w:tcPr>
          <w:p w:rsidR="0093532D" w:rsidRDefault="0093532D" w:rsidP="0093532D">
            <w:pPr>
              <w:jc w:val="center"/>
            </w:pPr>
            <w:r>
              <w:rPr>
                <w:rFonts w:hint="eastAsia"/>
                <w:sz w:val="24"/>
              </w:rPr>
              <w:t>4</w:t>
            </w:r>
            <w:r w:rsidRPr="00CC7885">
              <w:rPr>
                <w:rFonts w:hint="eastAsia"/>
                <w:sz w:val="24"/>
              </w:rPr>
              <w:t>台</w:t>
            </w:r>
          </w:p>
        </w:tc>
        <w:tc>
          <w:tcPr>
            <w:tcW w:w="1985" w:type="dxa"/>
            <w:vAlign w:val="center"/>
          </w:tcPr>
          <w:p w:rsidR="0093532D" w:rsidRDefault="0093532D" w:rsidP="0093532D">
            <w:pPr>
              <w:jc w:val="center"/>
            </w:pPr>
            <w:r>
              <w:rPr>
                <w:rFonts w:hint="eastAsia"/>
                <w:sz w:val="24"/>
              </w:rPr>
              <w:t>4</w:t>
            </w:r>
            <w:r w:rsidRPr="00CC7885">
              <w:rPr>
                <w:rFonts w:hint="eastAsia"/>
                <w:sz w:val="24"/>
              </w:rPr>
              <w:t>台</w:t>
            </w:r>
          </w:p>
        </w:tc>
        <w:tc>
          <w:tcPr>
            <w:tcW w:w="2126"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restart"/>
            <w:vAlign w:val="center"/>
          </w:tcPr>
          <w:p w:rsidR="0093532D" w:rsidRDefault="0093532D" w:rsidP="0093532D">
            <w:pPr>
              <w:adjustRightInd w:val="0"/>
              <w:spacing w:line="360" w:lineRule="auto"/>
              <w:jc w:val="center"/>
              <w:rPr>
                <w:rFonts w:ascii="Times New Roman"/>
                <w:bCs/>
                <w:sz w:val="24"/>
                <w:szCs w:val="24"/>
              </w:rPr>
            </w:pPr>
            <w:r>
              <w:rPr>
                <w:rFonts w:ascii="Times New Roman" w:hint="eastAsia"/>
                <w:bCs/>
                <w:sz w:val="24"/>
                <w:szCs w:val="24"/>
              </w:rPr>
              <w:t>测试</w:t>
            </w:r>
          </w:p>
        </w:tc>
      </w:tr>
      <w:tr w:rsidR="0093532D" w:rsidTr="0093532D">
        <w:trPr>
          <w:trHeight w:val="387"/>
        </w:trPr>
        <w:tc>
          <w:tcPr>
            <w:tcW w:w="817"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6</w:t>
            </w:r>
          </w:p>
        </w:tc>
        <w:tc>
          <w:tcPr>
            <w:tcW w:w="1843" w:type="dxa"/>
          </w:tcPr>
          <w:p w:rsidR="0093532D" w:rsidRDefault="0093532D" w:rsidP="0093532D">
            <w:pPr>
              <w:adjustRightInd w:val="0"/>
              <w:spacing w:line="360" w:lineRule="auto"/>
              <w:jc w:val="center"/>
              <w:rPr>
                <w:sz w:val="24"/>
              </w:rPr>
            </w:pPr>
            <w:r>
              <w:rPr>
                <w:rFonts w:hint="eastAsia"/>
                <w:sz w:val="24"/>
              </w:rPr>
              <w:t>盐雾测试机</w:t>
            </w:r>
          </w:p>
        </w:tc>
        <w:tc>
          <w:tcPr>
            <w:tcW w:w="1559" w:type="dxa"/>
            <w:vAlign w:val="center"/>
          </w:tcPr>
          <w:p w:rsidR="0093532D" w:rsidRDefault="0093532D" w:rsidP="0093532D">
            <w:pPr>
              <w:jc w:val="center"/>
            </w:pPr>
            <w:r>
              <w:rPr>
                <w:rFonts w:hint="eastAsia"/>
                <w:sz w:val="24"/>
              </w:rPr>
              <w:t>1</w:t>
            </w:r>
            <w:r w:rsidRPr="00CC7885">
              <w:rPr>
                <w:rFonts w:hint="eastAsia"/>
                <w:sz w:val="24"/>
              </w:rPr>
              <w:t>台</w:t>
            </w:r>
          </w:p>
        </w:tc>
        <w:tc>
          <w:tcPr>
            <w:tcW w:w="1985" w:type="dxa"/>
            <w:vAlign w:val="center"/>
          </w:tcPr>
          <w:p w:rsidR="0093532D" w:rsidRDefault="0093532D" w:rsidP="0093532D">
            <w:pPr>
              <w:jc w:val="center"/>
            </w:pPr>
            <w:r>
              <w:rPr>
                <w:rFonts w:hint="eastAsia"/>
                <w:sz w:val="24"/>
              </w:rPr>
              <w:t>1</w:t>
            </w:r>
            <w:r w:rsidRPr="00CC7885">
              <w:rPr>
                <w:rFonts w:hint="eastAsia"/>
                <w:sz w:val="24"/>
              </w:rPr>
              <w:t>台</w:t>
            </w:r>
          </w:p>
        </w:tc>
        <w:tc>
          <w:tcPr>
            <w:tcW w:w="2126" w:type="dxa"/>
          </w:tcPr>
          <w:p w:rsidR="0093532D" w:rsidRDefault="0093532D" w:rsidP="0093532D">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ign w:val="center"/>
          </w:tcPr>
          <w:p w:rsidR="0093532D" w:rsidRDefault="0093532D" w:rsidP="0093532D">
            <w:pPr>
              <w:adjustRightInd w:val="0"/>
              <w:spacing w:line="360" w:lineRule="auto"/>
              <w:jc w:val="center"/>
              <w:rPr>
                <w:rFonts w:ascii="Times New Roman"/>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7</w:t>
            </w:r>
          </w:p>
        </w:tc>
        <w:tc>
          <w:tcPr>
            <w:tcW w:w="1843" w:type="dxa"/>
          </w:tcPr>
          <w:p w:rsidR="0093532D" w:rsidRDefault="0093532D" w:rsidP="0093532D">
            <w:pPr>
              <w:adjustRightInd w:val="0"/>
              <w:spacing w:line="360" w:lineRule="auto"/>
              <w:jc w:val="center"/>
              <w:rPr>
                <w:rFonts w:hint="eastAsia"/>
                <w:sz w:val="24"/>
              </w:rPr>
            </w:pPr>
            <w:r>
              <w:rPr>
                <w:rFonts w:hint="eastAsia"/>
                <w:sz w:val="24"/>
              </w:rPr>
              <w:t>测量仪</w:t>
            </w:r>
          </w:p>
        </w:tc>
        <w:tc>
          <w:tcPr>
            <w:tcW w:w="1559" w:type="dxa"/>
            <w:vAlign w:val="center"/>
          </w:tcPr>
          <w:p w:rsidR="0093532D" w:rsidRDefault="0093532D" w:rsidP="0093532D">
            <w:pPr>
              <w:jc w:val="center"/>
            </w:pPr>
            <w:r>
              <w:rPr>
                <w:rFonts w:hint="eastAsia"/>
                <w:sz w:val="24"/>
              </w:rPr>
              <w:t>1</w:t>
            </w:r>
            <w:r w:rsidRPr="00CC7885">
              <w:rPr>
                <w:rFonts w:hint="eastAsia"/>
                <w:sz w:val="24"/>
              </w:rPr>
              <w:t>台</w:t>
            </w:r>
          </w:p>
        </w:tc>
        <w:tc>
          <w:tcPr>
            <w:tcW w:w="1985" w:type="dxa"/>
            <w:vAlign w:val="center"/>
          </w:tcPr>
          <w:p w:rsidR="0093532D" w:rsidRDefault="0093532D" w:rsidP="0093532D">
            <w:pPr>
              <w:jc w:val="center"/>
            </w:pPr>
            <w:r>
              <w:rPr>
                <w:rFonts w:hint="eastAsia"/>
                <w:sz w:val="24"/>
              </w:rPr>
              <w:t>1</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Merge/>
            <w:vAlign w:val="center"/>
          </w:tcPr>
          <w:p w:rsidR="0093532D" w:rsidRDefault="0093532D" w:rsidP="0093532D">
            <w:pPr>
              <w:adjustRightInd w:val="0"/>
              <w:spacing w:line="360" w:lineRule="auto"/>
              <w:jc w:val="center"/>
              <w:rPr>
                <w:rFonts w:ascii="Times New Roman" w:hint="eastAsia"/>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8</w:t>
            </w:r>
          </w:p>
        </w:tc>
        <w:tc>
          <w:tcPr>
            <w:tcW w:w="1843" w:type="dxa"/>
          </w:tcPr>
          <w:p w:rsidR="0093532D" w:rsidRDefault="0093532D" w:rsidP="0093532D">
            <w:pPr>
              <w:adjustRightInd w:val="0"/>
              <w:spacing w:line="360" w:lineRule="auto"/>
              <w:jc w:val="center"/>
              <w:rPr>
                <w:rFonts w:hint="eastAsia"/>
                <w:sz w:val="24"/>
              </w:rPr>
            </w:pPr>
            <w:r>
              <w:rPr>
                <w:rFonts w:hint="eastAsia"/>
                <w:sz w:val="24"/>
              </w:rPr>
              <w:t>拉力计</w:t>
            </w:r>
          </w:p>
        </w:tc>
        <w:tc>
          <w:tcPr>
            <w:tcW w:w="1559" w:type="dxa"/>
            <w:vAlign w:val="center"/>
          </w:tcPr>
          <w:p w:rsidR="0093532D" w:rsidRDefault="0093532D" w:rsidP="0093532D">
            <w:pPr>
              <w:jc w:val="center"/>
            </w:pPr>
            <w:r>
              <w:rPr>
                <w:rFonts w:hint="eastAsia"/>
                <w:sz w:val="24"/>
              </w:rPr>
              <w:t>1</w:t>
            </w:r>
            <w:r w:rsidRPr="00CC7885">
              <w:rPr>
                <w:rFonts w:hint="eastAsia"/>
                <w:sz w:val="24"/>
              </w:rPr>
              <w:t>台</w:t>
            </w:r>
          </w:p>
        </w:tc>
        <w:tc>
          <w:tcPr>
            <w:tcW w:w="1985" w:type="dxa"/>
            <w:vAlign w:val="center"/>
          </w:tcPr>
          <w:p w:rsidR="0093532D" w:rsidRDefault="0093532D" w:rsidP="0093532D">
            <w:pPr>
              <w:jc w:val="center"/>
            </w:pPr>
            <w:r>
              <w:rPr>
                <w:rFonts w:hint="eastAsia"/>
                <w:sz w:val="24"/>
              </w:rPr>
              <w:t>1</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Merge/>
            <w:vAlign w:val="center"/>
          </w:tcPr>
          <w:p w:rsidR="0093532D" w:rsidRDefault="0093532D" w:rsidP="0093532D">
            <w:pPr>
              <w:adjustRightInd w:val="0"/>
              <w:spacing w:line="360" w:lineRule="auto"/>
              <w:jc w:val="center"/>
              <w:rPr>
                <w:rFonts w:ascii="Times New Roman" w:hint="eastAsia"/>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9</w:t>
            </w:r>
          </w:p>
        </w:tc>
        <w:tc>
          <w:tcPr>
            <w:tcW w:w="1843" w:type="dxa"/>
          </w:tcPr>
          <w:p w:rsidR="0093532D" w:rsidRDefault="0093532D" w:rsidP="0093532D">
            <w:pPr>
              <w:adjustRightInd w:val="0"/>
              <w:spacing w:line="360" w:lineRule="auto"/>
              <w:jc w:val="center"/>
              <w:rPr>
                <w:rFonts w:hint="eastAsia"/>
                <w:sz w:val="24"/>
              </w:rPr>
            </w:pPr>
            <w:r>
              <w:rPr>
                <w:rFonts w:hint="eastAsia"/>
                <w:sz w:val="24"/>
              </w:rPr>
              <w:t>二次元测量仪</w:t>
            </w:r>
          </w:p>
        </w:tc>
        <w:tc>
          <w:tcPr>
            <w:tcW w:w="1559" w:type="dxa"/>
            <w:vAlign w:val="center"/>
          </w:tcPr>
          <w:p w:rsidR="0093532D" w:rsidRDefault="0093532D" w:rsidP="0093532D">
            <w:pPr>
              <w:jc w:val="center"/>
            </w:pPr>
            <w:r>
              <w:rPr>
                <w:rFonts w:hint="eastAsia"/>
                <w:sz w:val="24"/>
              </w:rPr>
              <w:t>1</w:t>
            </w:r>
            <w:r w:rsidRPr="00CC7885">
              <w:rPr>
                <w:rFonts w:hint="eastAsia"/>
                <w:sz w:val="24"/>
              </w:rPr>
              <w:t>台</w:t>
            </w:r>
          </w:p>
        </w:tc>
        <w:tc>
          <w:tcPr>
            <w:tcW w:w="1985" w:type="dxa"/>
            <w:vAlign w:val="center"/>
          </w:tcPr>
          <w:p w:rsidR="0093532D" w:rsidRDefault="0093532D" w:rsidP="0093532D">
            <w:pPr>
              <w:jc w:val="center"/>
            </w:pPr>
            <w:r>
              <w:rPr>
                <w:rFonts w:hint="eastAsia"/>
                <w:sz w:val="24"/>
              </w:rPr>
              <w:t>1</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Merge/>
            <w:vAlign w:val="center"/>
          </w:tcPr>
          <w:p w:rsidR="0093532D" w:rsidRDefault="0093532D" w:rsidP="0093532D">
            <w:pPr>
              <w:adjustRightInd w:val="0"/>
              <w:spacing w:line="360" w:lineRule="auto"/>
              <w:jc w:val="center"/>
              <w:rPr>
                <w:rFonts w:ascii="Times New Roman" w:hint="eastAsia"/>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10</w:t>
            </w:r>
          </w:p>
        </w:tc>
        <w:tc>
          <w:tcPr>
            <w:tcW w:w="1843" w:type="dxa"/>
          </w:tcPr>
          <w:p w:rsidR="0093532D" w:rsidRDefault="0093532D" w:rsidP="0093532D">
            <w:pPr>
              <w:adjustRightInd w:val="0"/>
              <w:spacing w:line="360" w:lineRule="auto"/>
              <w:jc w:val="center"/>
              <w:rPr>
                <w:rFonts w:hint="eastAsia"/>
                <w:sz w:val="24"/>
              </w:rPr>
            </w:pPr>
            <w:r>
              <w:rPr>
                <w:rFonts w:hint="eastAsia"/>
                <w:sz w:val="24"/>
              </w:rPr>
              <w:t>剥线机</w:t>
            </w:r>
          </w:p>
        </w:tc>
        <w:tc>
          <w:tcPr>
            <w:tcW w:w="1559" w:type="dxa"/>
            <w:vAlign w:val="center"/>
          </w:tcPr>
          <w:p w:rsidR="0093532D" w:rsidRDefault="0093532D" w:rsidP="0093532D">
            <w:pPr>
              <w:jc w:val="center"/>
            </w:pPr>
            <w:r>
              <w:rPr>
                <w:rFonts w:hint="eastAsia"/>
                <w:sz w:val="24"/>
              </w:rPr>
              <w:t>2</w:t>
            </w:r>
            <w:r w:rsidRPr="00CC7885">
              <w:rPr>
                <w:rFonts w:hint="eastAsia"/>
                <w:sz w:val="24"/>
              </w:rPr>
              <w:t>台</w:t>
            </w:r>
          </w:p>
        </w:tc>
        <w:tc>
          <w:tcPr>
            <w:tcW w:w="1985" w:type="dxa"/>
            <w:vAlign w:val="center"/>
          </w:tcPr>
          <w:p w:rsidR="0093532D" w:rsidRDefault="0093532D" w:rsidP="0093532D">
            <w:pPr>
              <w:jc w:val="center"/>
            </w:pPr>
            <w:r>
              <w:rPr>
                <w:rFonts w:hint="eastAsia"/>
                <w:sz w:val="24"/>
              </w:rPr>
              <w:t>2</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Align w:val="center"/>
          </w:tcPr>
          <w:p w:rsidR="0093532D" w:rsidRDefault="0093532D" w:rsidP="0093532D">
            <w:pPr>
              <w:adjustRightInd w:val="0"/>
              <w:spacing w:line="360" w:lineRule="auto"/>
              <w:jc w:val="center"/>
              <w:rPr>
                <w:rFonts w:ascii="Times New Roman" w:hint="eastAsia"/>
                <w:bCs/>
                <w:sz w:val="24"/>
                <w:szCs w:val="24"/>
              </w:rPr>
            </w:pPr>
            <w:r>
              <w:rPr>
                <w:rFonts w:ascii="Times New Roman" w:hint="eastAsia"/>
                <w:bCs/>
                <w:sz w:val="24"/>
                <w:szCs w:val="24"/>
              </w:rPr>
              <w:t>剥线</w:t>
            </w: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11</w:t>
            </w:r>
          </w:p>
        </w:tc>
        <w:tc>
          <w:tcPr>
            <w:tcW w:w="1843" w:type="dxa"/>
          </w:tcPr>
          <w:p w:rsidR="0093532D" w:rsidRDefault="0093532D" w:rsidP="0093532D">
            <w:pPr>
              <w:adjustRightInd w:val="0"/>
              <w:spacing w:line="360" w:lineRule="auto"/>
              <w:jc w:val="center"/>
              <w:rPr>
                <w:rFonts w:hint="eastAsia"/>
                <w:sz w:val="24"/>
              </w:rPr>
            </w:pPr>
            <w:r>
              <w:rPr>
                <w:rFonts w:hint="eastAsia"/>
                <w:sz w:val="24"/>
              </w:rPr>
              <w:t>喷砂机</w:t>
            </w:r>
          </w:p>
        </w:tc>
        <w:tc>
          <w:tcPr>
            <w:tcW w:w="1559" w:type="dxa"/>
            <w:vAlign w:val="center"/>
          </w:tcPr>
          <w:p w:rsidR="0093532D" w:rsidRDefault="0093532D" w:rsidP="0093532D">
            <w:pPr>
              <w:jc w:val="center"/>
            </w:pPr>
            <w:r>
              <w:rPr>
                <w:rFonts w:hint="eastAsia"/>
                <w:sz w:val="24"/>
              </w:rPr>
              <w:t>1</w:t>
            </w:r>
            <w:r w:rsidRPr="00CC7885">
              <w:rPr>
                <w:rFonts w:hint="eastAsia"/>
                <w:sz w:val="24"/>
              </w:rPr>
              <w:t>台</w:t>
            </w:r>
          </w:p>
        </w:tc>
        <w:tc>
          <w:tcPr>
            <w:tcW w:w="1985" w:type="dxa"/>
            <w:vAlign w:val="center"/>
          </w:tcPr>
          <w:p w:rsidR="0093532D" w:rsidRDefault="0093532D" w:rsidP="0093532D">
            <w:pPr>
              <w:jc w:val="center"/>
            </w:pPr>
            <w:r>
              <w:rPr>
                <w:rFonts w:hint="eastAsia"/>
                <w:sz w:val="24"/>
              </w:rPr>
              <w:t>1</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Align w:val="center"/>
          </w:tcPr>
          <w:p w:rsidR="0093532D" w:rsidRDefault="0093532D" w:rsidP="0093532D">
            <w:pPr>
              <w:adjustRightInd w:val="0"/>
              <w:spacing w:line="360" w:lineRule="auto"/>
              <w:jc w:val="center"/>
              <w:rPr>
                <w:rFonts w:ascii="Times New Roman" w:hint="eastAsia"/>
                <w:bCs/>
                <w:sz w:val="24"/>
                <w:szCs w:val="24"/>
              </w:rPr>
            </w:pPr>
            <w:r>
              <w:rPr>
                <w:rFonts w:ascii="Times New Roman" w:hint="eastAsia"/>
                <w:bCs/>
                <w:sz w:val="24"/>
                <w:szCs w:val="24"/>
              </w:rPr>
              <w:t>喷砂</w:t>
            </w: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12</w:t>
            </w:r>
          </w:p>
        </w:tc>
        <w:tc>
          <w:tcPr>
            <w:tcW w:w="1843" w:type="dxa"/>
          </w:tcPr>
          <w:p w:rsidR="0093532D" w:rsidRDefault="0093532D" w:rsidP="0093532D">
            <w:pPr>
              <w:adjustRightInd w:val="0"/>
              <w:spacing w:line="360" w:lineRule="auto"/>
              <w:jc w:val="center"/>
              <w:rPr>
                <w:rFonts w:hint="eastAsia"/>
                <w:sz w:val="24"/>
              </w:rPr>
            </w:pPr>
            <w:r>
              <w:rPr>
                <w:rFonts w:hint="eastAsia"/>
                <w:sz w:val="24"/>
              </w:rPr>
              <w:t>注塑机</w:t>
            </w:r>
          </w:p>
        </w:tc>
        <w:tc>
          <w:tcPr>
            <w:tcW w:w="1559" w:type="dxa"/>
            <w:vAlign w:val="center"/>
          </w:tcPr>
          <w:p w:rsidR="0093532D" w:rsidRDefault="0093532D" w:rsidP="0093532D">
            <w:pPr>
              <w:jc w:val="center"/>
            </w:pPr>
            <w:r>
              <w:rPr>
                <w:rFonts w:hint="eastAsia"/>
                <w:sz w:val="24"/>
              </w:rPr>
              <w:t>2</w:t>
            </w:r>
            <w:r w:rsidRPr="00CC7885">
              <w:rPr>
                <w:rFonts w:hint="eastAsia"/>
                <w:sz w:val="24"/>
              </w:rPr>
              <w:t>台</w:t>
            </w:r>
          </w:p>
        </w:tc>
        <w:tc>
          <w:tcPr>
            <w:tcW w:w="1985" w:type="dxa"/>
            <w:vAlign w:val="center"/>
          </w:tcPr>
          <w:p w:rsidR="0093532D" w:rsidRDefault="0093532D" w:rsidP="0093532D">
            <w:pPr>
              <w:jc w:val="center"/>
            </w:pPr>
            <w:r>
              <w:rPr>
                <w:rFonts w:hint="eastAsia"/>
                <w:sz w:val="24"/>
              </w:rPr>
              <w:t>2</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Align w:val="center"/>
          </w:tcPr>
          <w:p w:rsidR="0093532D" w:rsidRDefault="0093532D" w:rsidP="0093532D">
            <w:pPr>
              <w:adjustRightInd w:val="0"/>
              <w:spacing w:line="360" w:lineRule="auto"/>
              <w:jc w:val="center"/>
              <w:rPr>
                <w:rFonts w:ascii="Times New Roman" w:hint="eastAsia"/>
                <w:bCs/>
                <w:sz w:val="24"/>
                <w:szCs w:val="24"/>
              </w:rPr>
            </w:pPr>
            <w:r>
              <w:rPr>
                <w:rFonts w:ascii="Times New Roman" w:hint="eastAsia"/>
                <w:bCs/>
                <w:sz w:val="24"/>
                <w:szCs w:val="24"/>
              </w:rPr>
              <w:t>注塑</w:t>
            </w: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13</w:t>
            </w:r>
          </w:p>
        </w:tc>
        <w:tc>
          <w:tcPr>
            <w:tcW w:w="1843" w:type="dxa"/>
          </w:tcPr>
          <w:p w:rsidR="0093532D" w:rsidRDefault="0093532D" w:rsidP="0093532D">
            <w:pPr>
              <w:adjustRightInd w:val="0"/>
              <w:spacing w:line="360" w:lineRule="auto"/>
              <w:jc w:val="center"/>
              <w:rPr>
                <w:rFonts w:hint="eastAsia"/>
                <w:sz w:val="24"/>
              </w:rPr>
            </w:pPr>
            <w:r>
              <w:rPr>
                <w:rFonts w:hint="eastAsia"/>
                <w:sz w:val="24"/>
              </w:rPr>
              <w:t>线割机</w:t>
            </w:r>
          </w:p>
        </w:tc>
        <w:tc>
          <w:tcPr>
            <w:tcW w:w="1559" w:type="dxa"/>
            <w:vAlign w:val="center"/>
          </w:tcPr>
          <w:p w:rsidR="0093532D" w:rsidRDefault="0093532D" w:rsidP="0093532D">
            <w:pPr>
              <w:jc w:val="center"/>
            </w:pPr>
            <w:r>
              <w:rPr>
                <w:rFonts w:hint="eastAsia"/>
                <w:sz w:val="24"/>
              </w:rPr>
              <w:t>4</w:t>
            </w:r>
            <w:r w:rsidRPr="00CC7885">
              <w:rPr>
                <w:rFonts w:hint="eastAsia"/>
                <w:sz w:val="24"/>
              </w:rPr>
              <w:t>台</w:t>
            </w:r>
          </w:p>
        </w:tc>
        <w:tc>
          <w:tcPr>
            <w:tcW w:w="1985" w:type="dxa"/>
            <w:vAlign w:val="center"/>
          </w:tcPr>
          <w:p w:rsidR="0093532D" w:rsidRDefault="0093532D" w:rsidP="0093532D">
            <w:pPr>
              <w:jc w:val="center"/>
            </w:pPr>
            <w:r>
              <w:rPr>
                <w:rFonts w:hint="eastAsia"/>
                <w:sz w:val="24"/>
              </w:rPr>
              <w:t>4</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Merge w:val="restart"/>
            <w:vAlign w:val="center"/>
          </w:tcPr>
          <w:p w:rsidR="0093532D" w:rsidRDefault="0093532D" w:rsidP="0093532D">
            <w:pPr>
              <w:adjustRightInd w:val="0"/>
              <w:spacing w:line="360" w:lineRule="auto"/>
              <w:jc w:val="center"/>
              <w:rPr>
                <w:rFonts w:ascii="Times New Roman" w:hint="eastAsia"/>
                <w:bCs/>
                <w:sz w:val="24"/>
                <w:szCs w:val="24"/>
              </w:rPr>
            </w:pPr>
            <w:r>
              <w:rPr>
                <w:rFonts w:ascii="Times New Roman" w:hint="eastAsia"/>
                <w:bCs/>
                <w:sz w:val="24"/>
                <w:szCs w:val="24"/>
              </w:rPr>
              <w:t>机加工</w:t>
            </w: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14</w:t>
            </w:r>
          </w:p>
        </w:tc>
        <w:tc>
          <w:tcPr>
            <w:tcW w:w="1843" w:type="dxa"/>
          </w:tcPr>
          <w:p w:rsidR="0093532D" w:rsidRDefault="0093532D" w:rsidP="0093532D">
            <w:pPr>
              <w:adjustRightInd w:val="0"/>
              <w:spacing w:line="360" w:lineRule="auto"/>
              <w:jc w:val="center"/>
              <w:rPr>
                <w:rFonts w:hint="eastAsia"/>
                <w:sz w:val="24"/>
              </w:rPr>
            </w:pPr>
            <w:r>
              <w:rPr>
                <w:rFonts w:hint="eastAsia"/>
                <w:sz w:val="24"/>
              </w:rPr>
              <w:t>台钻</w:t>
            </w:r>
          </w:p>
        </w:tc>
        <w:tc>
          <w:tcPr>
            <w:tcW w:w="1559" w:type="dxa"/>
            <w:vAlign w:val="center"/>
          </w:tcPr>
          <w:p w:rsidR="0093532D" w:rsidRDefault="0093532D" w:rsidP="0093532D">
            <w:pPr>
              <w:jc w:val="center"/>
            </w:pPr>
            <w:r>
              <w:rPr>
                <w:rFonts w:hint="eastAsia"/>
                <w:sz w:val="24"/>
              </w:rPr>
              <w:t>3</w:t>
            </w:r>
            <w:r w:rsidRPr="00CC7885">
              <w:rPr>
                <w:rFonts w:hint="eastAsia"/>
                <w:sz w:val="24"/>
              </w:rPr>
              <w:t>台</w:t>
            </w:r>
          </w:p>
        </w:tc>
        <w:tc>
          <w:tcPr>
            <w:tcW w:w="1985" w:type="dxa"/>
            <w:vAlign w:val="center"/>
          </w:tcPr>
          <w:p w:rsidR="0093532D" w:rsidRDefault="0093532D" w:rsidP="0093532D">
            <w:pPr>
              <w:jc w:val="center"/>
            </w:pPr>
            <w:r>
              <w:rPr>
                <w:rFonts w:hint="eastAsia"/>
                <w:sz w:val="24"/>
              </w:rPr>
              <w:t>3</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Merge/>
            <w:vAlign w:val="center"/>
          </w:tcPr>
          <w:p w:rsidR="0093532D" w:rsidRDefault="0093532D" w:rsidP="0093532D">
            <w:pPr>
              <w:adjustRightInd w:val="0"/>
              <w:spacing w:line="360" w:lineRule="auto"/>
              <w:jc w:val="center"/>
              <w:rPr>
                <w:rFonts w:ascii="Times New Roman" w:hint="eastAsia"/>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15</w:t>
            </w:r>
          </w:p>
        </w:tc>
        <w:tc>
          <w:tcPr>
            <w:tcW w:w="1843" w:type="dxa"/>
          </w:tcPr>
          <w:p w:rsidR="0093532D" w:rsidRDefault="0093532D" w:rsidP="0093532D">
            <w:pPr>
              <w:adjustRightInd w:val="0"/>
              <w:spacing w:line="360" w:lineRule="auto"/>
              <w:jc w:val="center"/>
              <w:rPr>
                <w:rFonts w:hint="eastAsia"/>
                <w:sz w:val="24"/>
              </w:rPr>
            </w:pPr>
            <w:r>
              <w:rPr>
                <w:rFonts w:hint="eastAsia"/>
                <w:sz w:val="24"/>
              </w:rPr>
              <w:t>小冲床</w:t>
            </w:r>
          </w:p>
        </w:tc>
        <w:tc>
          <w:tcPr>
            <w:tcW w:w="1559" w:type="dxa"/>
            <w:vAlign w:val="center"/>
          </w:tcPr>
          <w:p w:rsidR="0093532D" w:rsidRDefault="0093532D" w:rsidP="0093532D">
            <w:pPr>
              <w:jc w:val="center"/>
            </w:pPr>
            <w:r>
              <w:rPr>
                <w:rFonts w:hint="eastAsia"/>
                <w:sz w:val="24"/>
              </w:rPr>
              <w:t>2</w:t>
            </w:r>
            <w:r w:rsidRPr="00CC7885">
              <w:rPr>
                <w:rFonts w:hint="eastAsia"/>
                <w:sz w:val="24"/>
              </w:rPr>
              <w:t>台</w:t>
            </w:r>
          </w:p>
        </w:tc>
        <w:tc>
          <w:tcPr>
            <w:tcW w:w="1985" w:type="dxa"/>
            <w:vAlign w:val="center"/>
          </w:tcPr>
          <w:p w:rsidR="0093532D" w:rsidRDefault="0093532D" w:rsidP="0093532D">
            <w:pPr>
              <w:jc w:val="center"/>
            </w:pPr>
            <w:r>
              <w:rPr>
                <w:rFonts w:hint="eastAsia"/>
                <w:sz w:val="24"/>
              </w:rPr>
              <w:t>2</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Merge/>
            <w:vAlign w:val="center"/>
          </w:tcPr>
          <w:p w:rsidR="0093532D" w:rsidRDefault="0093532D" w:rsidP="0093532D">
            <w:pPr>
              <w:adjustRightInd w:val="0"/>
              <w:spacing w:line="360" w:lineRule="auto"/>
              <w:jc w:val="center"/>
              <w:rPr>
                <w:rFonts w:ascii="Times New Roman" w:hint="eastAsia"/>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16</w:t>
            </w:r>
          </w:p>
        </w:tc>
        <w:tc>
          <w:tcPr>
            <w:tcW w:w="1843" w:type="dxa"/>
          </w:tcPr>
          <w:p w:rsidR="0093532D" w:rsidRDefault="0093532D" w:rsidP="0093532D">
            <w:pPr>
              <w:adjustRightInd w:val="0"/>
              <w:spacing w:line="360" w:lineRule="auto"/>
              <w:jc w:val="center"/>
              <w:rPr>
                <w:rFonts w:hint="eastAsia"/>
                <w:sz w:val="24"/>
              </w:rPr>
            </w:pPr>
            <w:r>
              <w:rPr>
                <w:rFonts w:hint="eastAsia"/>
                <w:sz w:val="24"/>
              </w:rPr>
              <w:t>桌上车床</w:t>
            </w:r>
          </w:p>
        </w:tc>
        <w:tc>
          <w:tcPr>
            <w:tcW w:w="1559" w:type="dxa"/>
            <w:vAlign w:val="center"/>
          </w:tcPr>
          <w:p w:rsidR="0093532D" w:rsidRDefault="0093532D" w:rsidP="0093532D">
            <w:pPr>
              <w:jc w:val="center"/>
            </w:pPr>
            <w:r>
              <w:rPr>
                <w:rFonts w:hint="eastAsia"/>
                <w:sz w:val="24"/>
              </w:rPr>
              <w:t>1</w:t>
            </w:r>
            <w:r w:rsidRPr="00CC7885">
              <w:rPr>
                <w:rFonts w:hint="eastAsia"/>
                <w:sz w:val="24"/>
              </w:rPr>
              <w:t>台</w:t>
            </w:r>
          </w:p>
        </w:tc>
        <w:tc>
          <w:tcPr>
            <w:tcW w:w="1985" w:type="dxa"/>
            <w:vAlign w:val="center"/>
          </w:tcPr>
          <w:p w:rsidR="0093532D" w:rsidRDefault="0093532D" w:rsidP="0093532D">
            <w:pPr>
              <w:jc w:val="center"/>
            </w:pPr>
            <w:r>
              <w:rPr>
                <w:rFonts w:hint="eastAsia"/>
                <w:sz w:val="24"/>
              </w:rPr>
              <w:t>1</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Merge/>
            <w:vAlign w:val="center"/>
          </w:tcPr>
          <w:p w:rsidR="0093532D" w:rsidRDefault="0093532D" w:rsidP="0093532D">
            <w:pPr>
              <w:adjustRightInd w:val="0"/>
              <w:spacing w:line="360" w:lineRule="auto"/>
              <w:jc w:val="center"/>
              <w:rPr>
                <w:rFonts w:ascii="Times New Roman" w:hint="eastAsia"/>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17</w:t>
            </w:r>
          </w:p>
        </w:tc>
        <w:tc>
          <w:tcPr>
            <w:tcW w:w="1843" w:type="dxa"/>
          </w:tcPr>
          <w:p w:rsidR="0093532D" w:rsidRDefault="0093532D" w:rsidP="0093532D">
            <w:pPr>
              <w:adjustRightInd w:val="0"/>
              <w:spacing w:line="360" w:lineRule="auto"/>
              <w:jc w:val="center"/>
              <w:rPr>
                <w:rFonts w:hint="eastAsia"/>
                <w:sz w:val="24"/>
              </w:rPr>
            </w:pPr>
            <w:r>
              <w:rPr>
                <w:rFonts w:hint="eastAsia"/>
                <w:sz w:val="24"/>
              </w:rPr>
              <w:t>磨床</w:t>
            </w:r>
          </w:p>
        </w:tc>
        <w:tc>
          <w:tcPr>
            <w:tcW w:w="1559" w:type="dxa"/>
            <w:vAlign w:val="center"/>
          </w:tcPr>
          <w:p w:rsidR="0093532D" w:rsidRDefault="0093532D" w:rsidP="0093532D">
            <w:pPr>
              <w:jc w:val="center"/>
            </w:pPr>
            <w:r>
              <w:rPr>
                <w:rFonts w:hint="eastAsia"/>
                <w:sz w:val="24"/>
              </w:rPr>
              <w:t>1</w:t>
            </w:r>
            <w:r w:rsidRPr="00CC7885">
              <w:rPr>
                <w:rFonts w:hint="eastAsia"/>
                <w:sz w:val="24"/>
              </w:rPr>
              <w:t>台</w:t>
            </w:r>
          </w:p>
        </w:tc>
        <w:tc>
          <w:tcPr>
            <w:tcW w:w="1985" w:type="dxa"/>
            <w:vAlign w:val="center"/>
          </w:tcPr>
          <w:p w:rsidR="0093532D" w:rsidRDefault="0093532D" w:rsidP="0093532D">
            <w:pPr>
              <w:jc w:val="center"/>
            </w:pPr>
            <w:r>
              <w:rPr>
                <w:rFonts w:hint="eastAsia"/>
                <w:sz w:val="24"/>
              </w:rPr>
              <w:t>1</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Merge/>
            <w:vAlign w:val="center"/>
          </w:tcPr>
          <w:p w:rsidR="0093532D" w:rsidRDefault="0093532D" w:rsidP="0093532D">
            <w:pPr>
              <w:adjustRightInd w:val="0"/>
              <w:spacing w:line="360" w:lineRule="auto"/>
              <w:jc w:val="center"/>
              <w:rPr>
                <w:rFonts w:ascii="Times New Roman" w:hint="eastAsia"/>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18</w:t>
            </w:r>
          </w:p>
        </w:tc>
        <w:tc>
          <w:tcPr>
            <w:tcW w:w="1843" w:type="dxa"/>
          </w:tcPr>
          <w:p w:rsidR="0093532D" w:rsidRDefault="0093532D" w:rsidP="0093532D">
            <w:pPr>
              <w:adjustRightInd w:val="0"/>
              <w:spacing w:line="360" w:lineRule="auto"/>
              <w:jc w:val="center"/>
              <w:rPr>
                <w:rFonts w:hint="eastAsia"/>
                <w:sz w:val="24"/>
              </w:rPr>
            </w:pPr>
            <w:r>
              <w:rPr>
                <w:rFonts w:hint="eastAsia"/>
                <w:sz w:val="24"/>
              </w:rPr>
              <w:t>钻床</w:t>
            </w:r>
          </w:p>
        </w:tc>
        <w:tc>
          <w:tcPr>
            <w:tcW w:w="1559" w:type="dxa"/>
            <w:vAlign w:val="center"/>
          </w:tcPr>
          <w:p w:rsidR="0093532D" w:rsidRDefault="0093532D" w:rsidP="0093532D">
            <w:pPr>
              <w:jc w:val="center"/>
            </w:pPr>
            <w:r>
              <w:rPr>
                <w:rFonts w:hint="eastAsia"/>
                <w:sz w:val="24"/>
              </w:rPr>
              <w:t>1</w:t>
            </w:r>
            <w:r w:rsidRPr="00CC7885">
              <w:rPr>
                <w:rFonts w:hint="eastAsia"/>
                <w:sz w:val="24"/>
              </w:rPr>
              <w:t>台</w:t>
            </w:r>
          </w:p>
        </w:tc>
        <w:tc>
          <w:tcPr>
            <w:tcW w:w="1985" w:type="dxa"/>
            <w:vAlign w:val="center"/>
          </w:tcPr>
          <w:p w:rsidR="0093532D" w:rsidRDefault="0093532D" w:rsidP="0093532D">
            <w:pPr>
              <w:jc w:val="center"/>
            </w:pPr>
            <w:r>
              <w:rPr>
                <w:rFonts w:hint="eastAsia"/>
                <w:sz w:val="24"/>
              </w:rPr>
              <w:t>1</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Merge/>
            <w:vAlign w:val="center"/>
          </w:tcPr>
          <w:p w:rsidR="0093532D" w:rsidRDefault="0093532D" w:rsidP="0093532D">
            <w:pPr>
              <w:adjustRightInd w:val="0"/>
              <w:spacing w:line="360" w:lineRule="auto"/>
              <w:jc w:val="center"/>
              <w:rPr>
                <w:rFonts w:ascii="Times New Roman" w:hint="eastAsia"/>
                <w:bCs/>
                <w:sz w:val="24"/>
                <w:szCs w:val="24"/>
              </w:rPr>
            </w:pP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19</w:t>
            </w:r>
          </w:p>
        </w:tc>
        <w:tc>
          <w:tcPr>
            <w:tcW w:w="1843" w:type="dxa"/>
          </w:tcPr>
          <w:p w:rsidR="0093532D" w:rsidRDefault="0093532D" w:rsidP="0093532D">
            <w:pPr>
              <w:adjustRightInd w:val="0"/>
              <w:spacing w:line="360" w:lineRule="auto"/>
              <w:jc w:val="center"/>
              <w:rPr>
                <w:rFonts w:hint="eastAsia"/>
                <w:sz w:val="24"/>
              </w:rPr>
            </w:pPr>
            <w:r>
              <w:rPr>
                <w:rFonts w:hint="eastAsia"/>
                <w:sz w:val="24"/>
              </w:rPr>
              <w:t>砂轮机</w:t>
            </w:r>
          </w:p>
        </w:tc>
        <w:tc>
          <w:tcPr>
            <w:tcW w:w="1559" w:type="dxa"/>
            <w:vAlign w:val="center"/>
          </w:tcPr>
          <w:p w:rsidR="0093532D" w:rsidRDefault="0093532D" w:rsidP="0093532D">
            <w:pPr>
              <w:jc w:val="center"/>
            </w:pPr>
            <w:r>
              <w:rPr>
                <w:rFonts w:hint="eastAsia"/>
                <w:sz w:val="24"/>
              </w:rPr>
              <w:t>1</w:t>
            </w:r>
            <w:r w:rsidRPr="00CC7885">
              <w:rPr>
                <w:rFonts w:hint="eastAsia"/>
                <w:sz w:val="24"/>
              </w:rPr>
              <w:t>台</w:t>
            </w:r>
          </w:p>
        </w:tc>
        <w:tc>
          <w:tcPr>
            <w:tcW w:w="1985" w:type="dxa"/>
            <w:vAlign w:val="center"/>
          </w:tcPr>
          <w:p w:rsidR="0093532D" w:rsidRDefault="0093532D" w:rsidP="0093532D">
            <w:pPr>
              <w:jc w:val="center"/>
            </w:pPr>
            <w:r>
              <w:rPr>
                <w:rFonts w:hint="eastAsia"/>
                <w:sz w:val="24"/>
              </w:rPr>
              <w:t>1</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Align w:val="center"/>
          </w:tcPr>
          <w:p w:rsidR="0093532D" w:rsidRDefault="0093532D" w:rsidP="0093532D">
            <w:pPr>
              <w:adjustRightInd w:val="0"/>
              <w:spacing w:line="360" w:lineRule="auto"/>
              <w:jc w:val="center"/>
              <w:rPr>
                <w:rFonts w:ascii="Times New Roman" w:hint="eastAsia"/>
                <w:bCs/>
                <w:sz w:val="24"/>
                <w:szCs w:val="24"/>
              </w:rPr>
            </w:pPr>
            <w:r>
              <w:rPr>
                <w:rFonts w:ascii="Times New Roman" w:hint="eastAsia"/>
                <w:bCs/>
                <w:sz w:val="24"/>
                <w:szCs w:val="24"/>
              </w:rPr>
              <w:t>刀具维修</w:t>
            </w: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20</w:t>
            </w:r>
          </w:p>
        </w:tc>
        <w:tc>
          <w:tcPr>
            <w:tcW w:w="1843" w:type="dxa"/>
          </w:tcPr>
          <w:p w:rsidR="0093532D" w:rsidRDefault="0093532D" w:rsidP="0093532D">
            <w:pPr>
              <w:adjustRightInd w:val="0"/>
              <w:spacing w:line="360" w:lineRule="auto"/>
              <w:jc w:val="center"/>
              <w:rPr>
                <w:rFonts w:hint="eastAsia"/>
                <w:sz w:val="24"/>
              </w:rPr>
            </w:pPr>
            <w:r>
              <w:rPr>
                <w:rFonts w:hint="eastAsia"/>
                <w:sz w:val="24"/>
              </w:rPr>
              <w:t>激光雕刻机</w:t>
            </w:r>
          </w:p>
        </w:tc>
        <w:tc>
          <w:tcPr>
            <w:tcW w:w="1559" w:type="dxa"/>
            <w:vAlign w:val="center"/>
          </w:tcPr>
          <w:p w:rsidR="0093532D" w:rsidRDefault="0093532D" w:rsidP="0093532D">
            <w:pPr>
              <w:jc w:val="center"/>
            </w:pPr>
            <w:r>
              <w:rPr>
                <w:rFonts w:hint="eastAsia"/>
                <w:sz w:val="24"/>
              </w:rPr>
              <w:t>1</w:t>
            </w:r>
            <w:r w:rsidRPr="00CC7885">
              <w:rPr>
                <w:rFonts w:hint="eastAsia"/>
                <w:sz w:val="24"/>
              </w:rPr>
              <w:t>台</w:t>
            </w:r>
          </w:p>
        </w:tc>
        <w:tc>
          <w:tcPr>
            <w:tcW w:w="1985" w:type="dxa"/>
            <w:vAlign w:val="center"/>
          </w:tcPr>
          <w:p w:rsidR="0093532D" w:rsidRDefault="0093532D" w:rsidP="0093532D">
            <w:pPr>
              <w:jc w:val="center"/>
            </w:pPr>
            <w:r>
              <w:rPr>
                <w:rFonts w:hint="eastAsia"/>
                <w:sz w:val="24"/>
              </w:rPr>
              <w:t>1</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Align w:val="center"/>
          </w:tcPr>
          <w:p w:rsidR="0093532D" w:rsidRDefault="0093532D" w:rsidP="0093532D">
            <w:pPr>
              <w:adjustRightInd w:val="0"/>
              <w:spacing w:line="360" w:lineRule="auto"/>
              <w:jc w:val="center"/>
              <w:rPr>
                <w:rFonts w:ascii="Times New Roman" w:hint="eastAsia"/>
                <w:bCs/>
                <w:sz w:val="24"/>
                <w:szCs w:val="24"/>
              </w:rPr>
            </w:pPr>
            <w:r>
              <w:rPr>
                <w:rFonts w:ascii="Times New Roman" w:hint="eastAsia"/>
                <w:bCs/>
                <w:sz w:val="24"/>
                <w:szCs w:val="24"/>
              </w:rPr>
              <w:t>激光雕刻</w:t>
            </w:r>
          </w:p>
        </w:tc>
      </w:tr>
      <w:tr w:rsidR="0093532D" w:rsidTr="0093532D">
        <w:trPr>
          <w:trHeight w:val="387"/>
        </w:trPr>
        <w:tc>
          <w:tcPr>
            <w:tcW w:w="817" w:type="dxa"/>
          </w:tcPr>
          <w:p w:rsidR="0093532D" w:rsidRDefault="0093532D" w:rsidP="0093532D">
            <w:pPr>
              <w:adjustRightInd w:val="0"/>
              <w:spacing w:line="360" w:lineRule="auto"/>
              <w:jc w:val="center"/>
              <w:rPr>
                <w:rFonts w:ascii="Times New Roman" w:hint="eastAsia"/>
                <w:sz w:val="24"/>
                <w:szCs w:val="24"/>
              </w:rPr>
            </w:pPr>
            <w:r>
              <w:rPr>
                <w:rFonts w:ascii="Times New Roman" w:hint="eastAsia"/>
                <w:sz w:val="24"/>
                <w:szCs w:val="24"/>
              </w:rPr>
              <w:t>21</w:t>
            </w:r>
          </w:p>
        </w:tc>
        <w:tc>
          <w:tcPr>
            <w:tcW w:w="1843" w:type="dxa"/>
          </w:tcPr>
          <w:p w:rsidR="0093532D" w:rsidRDefault="0093532D" w:rsidP="0093532D">
            <w:pPr>
              <w:adjustRightInd w:val="0"/>
              <w:spacing w:line="360" w:lineRule="auto"/>
              <w:jc w:val="center"/>
              <w:rPr>
                <w:rFonts w:hint="eastAsia"/>
                <w:sz w:val="24"/>
              </w:rPr>
            </w:pPr>
            <w:r>
              <w:rPr>
                <w:rFonts w:hint="eastAsia"/>
                <w:sz w:val="24"/>
              </w:rPr>
              <w:t>空压机</w:t>
            </w:r>
          </w:p>
        </w:tc>
        <w:tc>
          <w:tcPr>
            <w:tcW w:w="1559" w:type="dxa"/>
            <w:vAlign w:val="center"/>
          </w:tcPr>
          <w:p w:rsidR="0093532D" w:rsidRDefault="0093532D" w:rsidP="0093532D">
            <w:pPr>
              <w:jc w:val="center"/>
            </w:pPr>
            <w:r>
              <w:rPr>
                <w:rFonts w:hint="eastAsia"/>
                <w:sz w:val="24"/>
              </w:rPr>
              <w:t>2</w:t>
            </w:r>
            <w:r w:rsidRPr="00CC7885">
              <w:rPr>
                <w:rFonts w:hint="eastAsia"/>
                <w:sz w:val="24"/>
              </w:rPr>
              <w:t>台</w:t>
            </w:r>
          </w:p>
        </w:tc>
        <w:tc>
          <w:tcPr>
            <w:tcW w:w="1985" w:type="dxa"/>
            <w:vAlign w:val="center"/>
          </w:tcPr>
          <w:p w:rsidR="0093532D" w:rsidRDefault="0093532D" w:rsidP="0093532D">
            <w:pPr>
              <w:jc w:val="center"/>
            </w:pPr>
            <w:r>
              <w:rPr>
                <w:rFonts w:hint="eastAsia"/>
                <w:sz w:val="24"/>
              </w:rPr>
              <w:t>2</w:t>
            </w:r>
            <w:r w:rsidRPr="00CC7885">
              <w:rPr>
                <w:rFonts w:hint="eastAsia"/>
                <w:sz w:val="24"/>
              </w:rPr>
              <w:t>台</w:t>
            </w:r>
          </w:p>
        </w:tc>
        <w:tc>
          <w:tcPr>
            <w:tcW w:w="2126" w:type="dxa"/>
            <w:vAlign w:val="center"/>
          </w:tcPr>
          <w:p w:rsidR="0093532D" w:rsidRDefault="0093532D" w:rsidP="0093532D">
            <w:pPr>
              <w:jc w:val="center"/>
            </w:pPr>
            <w:r w:rsidRPr="003B5BD3">
              <w:rPr>
                <w:rFonts w:ascii="Times New Roman" w:hint="eastAsia"/>
                <w:sz w:val="24"/>
                <w:szCs w:val="24"/>
              </w:rPr>
              <w:t>是</w:t>
            </w:r>
          </w:p>
        </w:tc>
        <w:tc>
          <w:tcPr>
            <w:tcW w:w="1708" w:type="dxa"/>
            <w:vAlign w:val="center"/>
          </w:tcPr>
          <w:p w:rsidR="0093532D" w:rsidRDefault="0093532D" w:rsidP="0093532D">
            <w:pPr>
              <w:adjustRightInd w:val="0"/>
              <w:spacing w:line="360" w:lineRule="auto"/>
              <w:jc w:val="center"/>
              <w:rPr>
                <w:rFonts w:ascii="Times New Roman" w:hint="eastAsia"/>
                <w:bCs/>
                <w:sz w:val="24"/>
                <w:szCs w:val="24"/>
              </w:rPr>
            </w:pPr>
            <w:r>
              <w:rPr>
                <w:rFonts w:ascii="Times New Roman" w:hint="eastAsia"/>
                <w:bCs/>
                <w:sz w:val="24"/>
                <w:szCs w:val="24"/>
              </w:rPr>
              <w:t>辅助设备</w:t>
            </w:r>
          </w:p>
        </w:tc>
      </w:tr>
    </w:tbl>
    <w:p w:rsidR="00067BB2" w:rsidRDefault="00067BB2" w:rsidP="00ED0120">
      <w:pPr>
        <w:adjustRightInd w:val="0"/>
        <w:spacing w:line="360" w:lineRule="auto"/>
        <w:rPr>
          <w:rFonts w:ascii="Times New Roman"/>
          <w:sz w:val="24"/>
          <w:szCs w:val="24"/>
        </w:rPr>
      </w:pPr>
    </w:p>
    <w:p w:rsidR="00067BB2" w:rsidRDefault="00067BB2" w:rsidP="00F52B24">
      <w:pPr>
        <w:spacing w:line="360" w:lineRule="auto"/>
        <w:ind w:firstLineChars="200" w:firstLine="480"/>
        <w:rPr>
          <w:rFonts w:ascii="Times New Roman"/>
          <w:sz w:val="24"/>
          <w:szCs w:val="24"/>
        </w:rPr>
      </w:pP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Pr="0093532D" w:rsidRDefault="00245F84" w:rsidP="0093532D">
      <w:pPr>
        <w:spacing w:line="520" w:lineRule="exact"/>
        <w:ind w:firstLineChars="200" w:firstLine="480"/>
        <w:rPr>
          <w:rFonts w:eastAsia="仿宋_GB2312"/>
          <w:sz w:val="32"/>
          <w:szCs w:val="32"/>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93532D" w:rsidRPr="0093532D">
        <w:rPr>
          <w:rFonts w:ascii="Times New Roman" w:hAnsi="Times New Roman" w:hint="eastAsia"/>
          <w:sz w:val="24"/>
          <w:szCs w:val="24"/>
        </w:rPr>
        <w:t>切削液混合液循环使用，不外排。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E21594" w:rsidRPr="00E21594">
        <w:rPr>
          <w:rFonts w:ascii="宋体" w:hAnsi="宋体" w:cs="宋体" w:hint="eastAsia"/>
          <w:sz w:val="24"/>
          <w:szCs w:val="24"/>
        </w:rPr>
        <w:t>城镇</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7323E6" w:rsidRDefault="00602803" w:rsidP="00D55962">
      <w:pPr>
        <w:spacing w:line="520" w:lineRule="exact"/>
        <w:ind w:firstLineChars="200" w:firstLine="480"/>
        <w:rPr>
          <w:rFonts w:ascii="Times New Roman"/>
          <w:sz w:val="24"/>
          <w:szCs w:val="24"/>
        </w:rPr>
      </w:pPr>
      <w:r w:rsidRPr="00D804D5">
        <w:rPr>
          <w:rFonts w:ascii="Times New Roman" w:hint="eastAsia"/>
          <w:sz w:val="24"/>
          <w:szCs w:val="24"/>
        </w:rPr>
        <w:lastRenderedPageBreak/>
        <w:t>项</w:t>
      </w:r>
      <w:r w:rsidR="00205AF9" w:rsidRPr="00200541">
        <w:rPr>
          <w:rFonts w:ascii="Times New Roman" w:hint="eastAsia"/>
          <w:sz w:val="24"/>
          <w:szCs w:val="24"/>
        </w:rPr>
        <w:t>目</w:t>
      </w:r>
      <w:r w:rsidR="00F17F1C">
        <w:rPr>
          <w:rFonts w:ascii="Times New Roman" w:hint="eastAsia"/>
          <w:sz w:val="24"/>
          <w:szCs w:val="24"/>
        </w:rPr>
        <w:t>注塑、激光雕刻</w:t>
      </w:r>
      <w:r w:rsidR="00C60215" w:rsidRPr="00C60215">
        <w:rPr>
          <w:rFonts w:ascii="Times New Roman" w:hint="eastAsia"/>
          <w:sz w:val="24"/>
          <w:szCs w:val="24"/>
        </w:rPr>
        <w:t>工序</w:t>
      </w:r>
      <w:r w:rsidR="00F17F1C">
        <w:rPr>
          <w:rFonts w:ascii="Times New Roman" w:hint="eastAsia"/>
          <w:sz w:val="24"/>
          <w:szCs w:val="24"/>
        </w:rPr>
        <w:t>设置在</w:t>
      </w:r>
      <w:r w:rsidR="00F17F1C" w:rsidRPr="00F17F1C">
        <w:rPr>
          <w:rFonts w:ascii="Times New Roman" w:hint="eastAsia"/>
          <w:sz w:val="24"/>
          <w:szCs w:val="24"/>
        </w:rPr>
        <w:t>密闭</w:t>
      </w:r>
      <w:r w:rsidR="00F17F1C">
        <w:rPr>
          <w:rFonts w:ascii="Times New Roman" w:hint="eastAsia"/>
          <w:sz w:val="24"/>
          <w:szCs w:val="24"/>
        </w:rPr>
        <w:t>车</w:t>
      </w:r>
      <w:r w:rsidR="00F17F1C" w:rsidRPr="00F17F1C">
        <w:rPr>
          <w:rFonts w:ascii="Times New Roman" w:hint="eastAsia"/>
          <w:sz w:val="24"/>
          <w:szCs w:val="24"/>
        </w:rPr>
        <w:t>间</w:t>
      </w:r>
      <w:r w:rsidR="00F17F1C">
        <w:rPr>
          <w:rFonts w:ascii="Times New Roman" w:hint="eastAsia"/>
          <w:sz w:val="24"/>
          <w:szCs w:val="24"/>
        </w:rPr>
        <w:t>内，</w:t>
      </w:r>
      <w:r w:rsidR="00D804D5" w:rsidRPr="00D804D5">
        <w:rPr>
          <w:rFonts w:ascii="Times New Roman"/>
          <w:sz w:val="24"/>
          <w:szCs w:val="24"/>
        </w:rPr>
        <w:t>产生的</w:t>
      </w:r>
      <w:r w:rsidR="00B72E7B">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w:t>
      </w:r>
      <w:r w:rsidR="00B72E7B">
        <w:rPr>
          <w:rFonts w:ascii="Times New Roman" w:hint="eastAsia"/>
          <w:sz w:val="24"/>
          <w:szCs w:val="24"/>
        </w:rPr>
        <w:t>引至</w:t>
      </w:r>
      <w:r w:rsidR="00D804D5" w:rsidRPr="00D804D5">
        <w:rPr>
          <w:rFonts w:ascii="Times New Roman" w:hint="eastAsia"/>
          <w:sz w:val="24"/>
          <w:szCs w:val="24"/>
        </w:rPr>
        <w:t>“</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F17F1C">
        <w:rPr>
          <w:rFonts w:ascii="Times New Roman" w:hint="eastAsia"/>
          <w:sz w:val="24"/>
          <w:szCs w:val="24"/>
        </w:rPr>
        <w:t>注塑、激光</w:t>
      </w:r>
      <w:r w:rsidR="00C60215" w:rsidRPr="00C60215">
        <w:rPr>
          <w:rFonts w:ascii="Times New Roman" w:hint="eastAsia"/>
          <w:sz w:val="24"/>
          <w:szCs w:val="24"/>
        </w:rPr>
        <w:t>工序</w:t>
      </w:r>
      <w:r w:rsidR="00B72E7B" w:rsidRPr="00B72E7B">
        <w:rPr>
          <w:rFonts w:ascii="Times New Roman" w:hint="eastAsia"/>
          <w:sz w:val="24"/>
          <w:szCs w:val="24"/>
        </w:rPr>
        <w:t>产生</w:t>
      </w:r>
      <w:r w:rsidR="00C60215">
        <w:rPr>
          <w:rFonts w:ascii="Times New Roman" w:hint="eastAsia"/>
          <w:sz w:val="24"/>
          <w:szCs w:val="24"/>
        </w:rPr>
        <w:t>的废气有组织部分排</w:t>
      </w:r>
      <w:r w:rsidR="00D804D5" w:rsidRPr="00D804D5">
        <w:rPr>
          <w:rFonts w:ascii="Times New Roman"/>
          <w:sz w:val="24"/>
          <w:szCs w:val="24"/>
        </w:rPr>
        <w:t>放</w:t>
      </w:r>
      <w:r w:rsidR="00D804D5" w:rsidRPr="00D804D5">
        <w:rPr>
          <w:rFonts w:ascii="Times New Roman" w:hint="eastAsia"/>
          <w:sz w:val="24"/>
          <w:szCs w:val="24"/>
        </w:rPr>
        <w:t>达到</w:t>
      </w:r>
      <w:r w:rsidR="00B72E7B" w:rsidRPr="00B72E7B">
        <w:rPr>
          <w:rFonts w:ascii="Times New Roman"/>
          <w:sz w:val="24"/>
          <w:szCs w:val="24"/>
        </w:rPr>
        <w:t>《合成树脂工业污染物排放标准》（</w:t>
      </w:r>
      <w:r w:rsidR="00B72E7B" w:rsidRPr="00B72E7B">
        <w:rPr>
          <w:rFonts w:ascii="Times New Roman"/>
          <w:sz w:val="24"/>
          <w:szCs w:val="24"/>
        </w:rPr>
        <w:t>GB31572-2015</w:t>
      </w:r>
      <w:r w:rsidR="00B72E7B" w:rsidRPr="00B72E7B">
        <w:rPr>
          <w:rFonts w:ascii="Times New Roman"/>
          <w:sz w:val="24"/>
          <w:szCs w:val="24"/>
        </w:rPr>
        <w:t>）表</w:t>
      </w:r>
      <w:r w:rsidR="00B72E7B" w:rsidRPr="00B72E7B">
        <w:rPr>
          <w:rFonts w:ascii="Times New Roman"/>
          <w:sz w:val="24"/>
          <w:szCs w:val="24"/>
        </w:rPr>
        <w:t>4</w:t>
      </w:r>
      <w:r w:rsidR="00992538" w:rsidRPr="00992538">
        <w:rPr>
          <w:rFonts w:ascii="Times New Roman" w:hint="eastAsia"/>
          <w:sz w:val="24"/>
          <w:szCs w:val="24"/>
        </w:rPr>
        <w:t>排放标准</w:t>
      </w:r>
      <w:r w:rsidR="00F17F1C">
        <w:rPr>
          <w:rFonts w:ascii="Times New Roman" w:hint="eastAsia"/>
          <w:sz w:val="24"/>
          <w:szCs w:val="24"/>
        </w:rPr>
        <w:t>；无</w:t>
      </w:r>
      <w:r w:rsidR="00992538" w:rsidRPr="00992538">
        <w:rPr>
          <w:rFonts w:ascii="Times New Roman" w:hint="eastAsia"/>
          <w:sz w:val="24"/>
          <w:szCs w:val="24"/>
        </w:rPr>
        <w:t>组织部分废气排放达到《挥发性有机物无组织排放控制标准》（</w:t>
      </w:r>
      <w:r w:rsidR="00992538" w:rsidRPr="00992538">
        <w:rPr>
          <w:rFonts w:ascii="Times New Roman" w:hint="eastAsia"/>
          <w:sz w:val="24"/>
          <w:szCs w:val="24"/>
        </w:rPr>
        <w:t>GB37822-2019</w:t>
      </w:r>
      <w:r w:rsidR="00992538" w:rsidRPr="00992538">
        <w:rPr>
          <w:rFonts w:ascii="Times New Roman" w:hint="eastAsia"/>
          <w:sz w:val="24"/>
          <w:szCs w:val="24"/>
        </w:rPr>
        <w:t>）表</w:t>
      </w:r>
      <w:r w:rsidR="00992538" w:rsidRPr="00992538">
        <w:rPr>
          <w:rFonts w:ascii="Times New Roman" w:hint="eastAsia"/>
          <w:sz w:val="24"/>
          <w:szCs w:val="24"/>
        </w:rPr>
        <w:t>A.1</w:t>
      </w:r>
      <w:r w:rsidR="00992538" w:rsidRPr="00992538">
        <w:rPr>
          <w:rFonts w:ascii="Times New Roman" w:hint="eastAsia"/>
          <w:sz w:val="24"/>
          <w:szCs w:val="24"/>
        </w:rPr>
        <w:t>厂区内</w:t>
      </w:r>
      <w:proofErr w:type="spellStart"/>
      <w:r w:rsidR="00992538" w:rsidRPr="00992538">
        <w:rPr>
          <w:rFonts w:ascii="Times New Roman" w:hint="eastAsia"/>
          <w:sz w:val="24"/>
          <w:szCs w:val="24"/>
        </w:rPr>
        <w:t>VOCs</w:t>
      </w:r>
      <w:proofErr w:type="spellEnd"/>
      <w:r w:rsidR="00992538" w:rsidRPr="00992538">
        <w:rPr>
          <w:rFonts w:ascii="Times New Roman" w:hint="eastAsia"/>
          <w:sz w:val="24"/>
          <w:szCs w:val="24"/>
        </w:rPr>
        <w:t>无组织排放限值和《合成树脂工业污染物排放标准》（</w:t>
      </w:r>
      <w:r w:rsidR="00992538" w:rsidRPr="00992538">
        <w:rPr>
          <w:rFonts w:ascii="Times New Roman" w:hint="eastAsia"/>
          <w:sz w:val="24"/>
          <w:szCs w:val="24"/>
        </w:rPr>
        <w:t>GB31572-2015</w:t>
      </w:r>
      <w:r w:rsidR="00992538" w:rsidRPr="00992538">
        <w:rPr>
          <w:rFonts w:ascii="Times New Roman" w:hint="eastAsia"/>
          <w:sz w:val="24"/>
          <w:szCs w:val="24"/>
        </w:rPr>
        <w:t>）表</w:t>
      </w:r>
      <w:r w:rsidR="00992538" w:rsidRPr="00992538">
        <w:rPr>
          <w:rFonts w:ascii="Times New Roman" w:hint="eastAsia"/>
          <w:sz w:val="24"/>
          <w:szCs w:val="24"/>
        </w:rPr>
        <w:t xml:space="preserve">9 </w:t>
      </w:r>
      <w:r w:rsidR="00992538" w:rsidRPr="00992538">
        <w:rPr>
          <w:rFonts w:ascii="Times New Roman" w:hint="eastAsia"/>
          <w:sz w:val="24"/>
          <w:szCs w:val="24"/>
        </w:rPr>
        <w:t>企业边界大气污染物浓度限值；</w:t>
      </w:r>
      <w:r w:rsidR="00F17F1C">
        <w:rPr>
          <w:rFonts w:ascii="Times New Roman" w:hint="eastAsia"/>
          <w:sz w:val="24"/>
          <w:szCs w:val="24"/>
        </w:rPr>
        <w:t>焊锡</w:t>
      </w:r>
      <w:r w:rsidR="00992538" w:rsidRPr="00992538">
        <w:rPr>
          <w:rFonts w:ascii="Times New Roman" w:hint="eastAsia"/>
          <w:sz w:val="24"/>
          <w:szCs w:val="24"/>
        </w:rPr>
        <w:t>工序</w:t>
      </w:r>
      <w:r w:rsidR="00992538" w:rsidRPr="00B72E7B">
        <w:rPr>
          <w:rFonts w:ascii="Times New Roman" w:hint="eastAsia"/>
          <w:sz w:val="24"/>
          <w:szCs w:val="24"/>
        </w:rPr>
        <w:t>产生</w:t>
      </w:r>
      <w:r w:rsidR="00F17F1C">
        <w:rPr>
          <w:rFonts w:ascii="Times New Roman" w:hint="eastAsia"/>
          <w:sz w:val="24"/>
          <w:szCs w:val="24"/>
        </w:rPr>
        <w:t>的废气经集气装置收集后高空排放，废气排放</w:t>
      </w:r>
      <w:r w:rsidR="00992538" w:rsidRPr="00992538">
        <w:rPr>
          <w:rFonts w:ascii="Times New Roman" w:hint="eastAsia"/>
          <w:sz w:val="24"/>
          <w:szCs w:val="24"/>
        </w:rPr>
        <w:t>达到</w:t>
      </w:r>
      <w:r w:rsidR="00F17F1C" w:rsidRPr="00F17F1C">
        <w:rPr>
          <w:rFonts w:ascii="Times New Roman" w:hint="eastAsia"/>
          <w:sz w:val="24"/>
          <w:szCs w:val="24"/>
        </w:rPr>
        <w:t>广东省《大气污染物排放限值》（</w:t>
      </w:r>
      <w:r w:rsidR="00F17F1C" w:rsidRPr="00F17F1C">
        <w:rPr>
          <w:rFonts w:ascii="Times New Roman" w:hint="eastAsia"/>
          <w:sz w:val="24"/>
          <w:szCs w:val="24"/>
        </w:rPr>
        <w:t>DB44/27-2001</w:t>
      </w:r>
      <w:r w:rsidR="00F17F1C" w:rsidRPr="00F17F1C">
        <w:rPr>
          <w:rFonts w:ascii="Times New Roman" w:hint="eastAsia"/>
          <w:sz w:val="24"/>
          <w:szCs w:val="24"/>
        </w:rPr>
        <w:t>）二级标准。</w:t>
      </w:r>
      <w:r w:rsidR="00F17F1C">
        <w:rPr>
          <w:rFonts w:ascii="Times New Roman" w:hint="eastAsia"/>
          <w:sz w:val="24"/>
          <w:szCs w:val="24"/>
        </w:rPr>
        <w:t>机加工</w:t>
      </w:r>
      <w:r w:rsidR="00D55962">
        <w:rPr>
          <w:rFonts w:ascii="Times New Roman" w:hint="eastAsia"/>
          <w:sz w:val="24"/>
          <w:szCs w:val="24"/>
        </w:rPr>
        <w:t>、刀具维修工序采用自然沉降，定期清理，加强车间机械通风措施，</w:t>
      </w:r>
      <w:r w:rsidR="00D55962">
        <w:rPr>
          <w:rFonts w:ascii="Times New Roman" w:hAnsi="Times New Roman"/>
          <w:sz w:val="24"/>
          <w:szCs w:val="24"/>
        </w:rPr>
        <w:t>符合《工业企业设计卫生标准》（</w:t>
      </w:r>
      <w:r w:rsidR="00D55962">
        <w:rPr>
          <w:rFonts w:ascii="Times New Roman" w:hAnsi="Times New Roman"/>
          <w:sz w:val="24"/>
          <w:szCs w:val="24"/>
        </w:rPr>
        <w:t>GBZ1-2010</w:t>
      </w:r>
      <w:r w:rsidR="00D55962">
        <w:rPr>
          <w:rFonts w:ascii="Times New Roman" w:hAnsi="Times New Roman"/>
          <w:sz w:val="24"/>
          <w:szCs w:val="24"/>
        </w:rPr>
        <w:t>）及《工作场所有害因素职业接触限值》（</w:t>
      </w:r>
      <w:r w:rsidR="00D55962">
        <w:rPr>
          <w:rFonts w:ascii="Times New Roman" w:hAnsi="Times New Roman"/>
          <w:sz w:val="24"/>
          <w:szCs w:val="24"/>
        </w:rPr>
        <w:t>GBZ 2.1-2007</w:t>
      </w:r>
      <w:r w:rsidR="00D55962">
        <w:rPr>
          <w:rFonts w:ascii="Times New Roman" w:hAnsi="Times New Roman"/>
          <w:sz w:val="24"/>
          <w:szCs w:val="24"/>
        </w:rPr>
        <w:t>）的要求</w:t>
      </w:r>
      <w:r w:rsidR="00D55962">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B82D6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0C2306">
        <w:rPr>
          <w:rFonts w:ascii="Times New Roman" w:hAnsi="Times New Roman" w:hint="eastAsia"/>
          <w:sz w:val="24"/>
          <w:szCs w:val="24"/>
        </w:rPr>
        <w:t>监测报告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w:t>
      </w:r>
      <w:r w:rsidR="007323E6">
        <w:rPr>
          <w:rFonts w:ascii="宋体" w:hAnsi="宋体" w:cs="宋体" w:hint="eastAsia"/>
          <w:sz w:val="24"/>
          <w:szCs w:val="24"/>
        </w:rPr>
        <w:t>2</w:t>
      </w:r>
      <w:r w:rsidR="00D55962">
        <w:rPr>
          <w:rFonts w:ascii="宋体" w:hAnsi="宋体" w:cs="宋体" w:hint="eastAsia"/>
          <w:sz w:val="24"/>
          <w:szCs w:val="24"/>
        </w:rPr>
        <w:t>26003</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D55962" w:rsidRPr="0093532D">
        <w:rPr>
          <w:rFonts w:ascii="Times New Roman" w:hAnsi="Times New Roman" w:hint="eastAsia"/>
          <w:sz w:val="24"/>
          <w:szCs w:val="24"/>
        </w:rPr>
        <w:t>切削液混合液循环使用，不外排。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w:t>
      </w:r>
      <w:r w:rsidR="00992538">
        <w:rPr>
          <w:rFonts w:ascii="宋体" w:hAnsi="宋体" w:cs="宋体"/>
          <w:sz w:val="24"/>
          <w:szCs w:val="24"/>
        </w:rPr>
        <w:t>引至</w:t>
      </w:r>
      <w:r w:rsidR="00992538" w:rsidRPr="00E21594">
        <w:rPr>
          <w:rFonts w:ascii="宋体" w:hAnsi="宋体" w:cs="宋体" w:hint="eastAsia"/>
          <w:sz w:val="24"/>
          <w:szCs w:val="24"/>
        </w:rPr>
        <w:t>城镇</w:t>
      </w:r>
      <w:r w:rsidR="00992538">
        <w:rPr>
          <w:rFonts w:ascii="宋体" w:hAnsi="宋体" w:cs="宋体"/>
          <w:sz w:val="24"/>
          <w:szCs w:val="24"/>
        </w:rPr>
        <w:t>污水处理厂</w:t>
      </w:r>
      <w:r w:rsidR="00992538" w:rsidRPr="00602803">
        <w:rPr>
          <w:rFonts w:ascii="宋体" w:hAnsi="宋体" w:cs="宋体"/>
          <w:sz w:val="24"/>
          <w:szCs w:val="24"/>
        </w:rPr>
        <w:t>处理</w:t>
      </w:r>
      <w:r w:rsidR="00992538"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55962" w:rsidRDefault="00D55962" w:rsidP="00D55962">
      <w:pPr>
        <w:spacing w:line="520" w:lineRule="exact"/>
        <w:ind w:firstLineChars="200" w:firstLine="480"/>
        <w:rPr>
          <w:rFonts w:ascii="Times New Roman"/>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注塑、激光雕刻</w:t>
      </w:r>
      <w:r w:rsidRPr="00C60215">
        <w:rPr>
          <w:rFonts w:ascii="Times New Roman" w:hint="eastAsia"/>
          <w:sz w:val="24"/>
          <w:szCs w:val="24"/>
        </w:rPr>
        <w:t>工序</w:t>
      </w:r>
      <w:r>
        <w:rPr>
          <w:rFonts w:ascii="Times New Roman" w:hint="eastAsia"/>
          <w:sz w:val="24"/>
          <w:szCs w:val="24"/>
        </w:rPr>
        <w:t>设置在</w:t>
      </w:r>
      <w:r w:rsidRPr="00F17F1C">
        <w:rPr>
          <w:rFonts w:ascii="Times New Roman" w:hint="eastAsia"/>
          <w:sz w:val="24"/>
          <w:szCs w:val="24"/>
        </w:rPr>
        <w:t>密闭</w:t>
      </w:r>
      <w:r>
        <w:rPr>
          <w:rFonts w:ascii="Times New Roman" w:hint="eastAsia"/>
          <w:sz w:val="24"/>
          <w:szCs w:val="24"/>
        </w:rPr>
        <w:t>车</w:t>
      </w:r>
      <w:r w:rsidRPr="00F17F1C">
        <w:rPr>
          <w:rFonts w:ascii="Times New Roman" w:hint="eastAsia"/>
          <w:sz w:val="24"/>
          <w:szCs w:val="24"/>
        </w:rPr>
        <w:t>间</w:t>
      </w:r>
      <w:r>
        <w:rPr>
          <w:rFonts w:ascii="Times New Roman" w:hint="eastAsia"/>
          <w:sz w:val="24"/>
          <w:szCs w:val="24"/>
        </w:rPr>
        <w:t>内，</w:t>
      </w:r>
      <w:r w:rsidRPr="00D804D5">
        <w:rPr>
          <w:rFonts w:ascii="Times New Roman"/>
          <w:sz w:val="24"/>
          <w:szCs w:val="24"/>
        </w:rPr>
        <w:t>产生的</w:t>
      </w:r>
      <w:r>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w:t>
      </w:r>
      <w:r>
        <w:rPr>
          <w:rFonts w:ascii="Times New Roman" w:hint="eastAsia"/>
          <w:sz w:val="24"/>
          <w:szCs w:val="24"/>
        </w:rPr>
        <w:t>引至</w:t>
      </w:r>
      <w:r w:rsidRPr="00D804D5">
        <w:rPr>
          <w:rFonts w:ascii="Times New Roman" w:hint="eastAsia"/>
          <w:sz w:val="24"/>
          <w:szCs w:val="24"/>
        </w:rPr>
        <w:t>“</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Pr>
          <w:rFonts w:ascii="Times New Roman" w:hint="eastAsia"/>
          <w:sz w:val="24"/>
          <w:szCs w:val="24"/>
        </w:rPr>
        <w:t>注塑、激光</w:t>
      </w:r>
      <w:r w:rsidRPr="00C60215">
        <w:rPr>
          <w:rFonts w:ascii="Times New Roman" w:hint="eastAsia"/>
          <w:sz w:val="24"/>
          <w:szCs w:val="24"/>
        </w:rPr>
        <w:t>工序</w:t>
      </w:r>
      <w:r w:rsidRPr="00B72E7B">
        <w:rPr>
          <w:rFonts w:ascii="Times New Roman" w:hint="eastAsia"/>
          <w:sz w:val="24"/>
          <w:szCs w:val="24"/>
        </w:rPr>
        <w:t>产生</w:t>
      </w:r>
      <w:r>
        <w:rPr>
          <w:rFonts w:ascii="Times New Roman" w:hint="eastAsia"/>
          <w:sz w:val="24"/>
          <w:szCs w:val="24"/>
        </w:rPr>
        <w:t>的废气有组织部分排</w:t>
      </w:r>
      <w:r w:rsidRPr="00D804D5">
        <w:rPr>
          <w:rFonts w:ascii="Times New Roman"/>
          <w:sz w:val="24"/>
          <w:szCs w:val="24"/>
        </w:rPr>
        <w:t>放</w:t>
      </w:r>
      <w:r w:rsidRPr="00D804D5">
        <w:rPr>
          <w:rFonts w:ascii="Times New Roman" w:hint="eastAsia"/>
          <w:sz w:val="24"/>
          <w:szCs w:val="24"/>
        </w:rPr>
        <w:t>达到</w:t>
      </w:r>
      <w:r w:rsidRPr="00B72E7B">
        <w:rPr>
          <w:rFonts w:ascii="Times New Roman"/>
          <w:sz w:val="24"/>
          <w:szCs w:val="24"/>
        </w:rPr>
        <w:t>《合成树脂工业污染物排放标准》（</w:t>
      </w:r>
      <w:r w:rsidRPr="00B72E7B">
        <w:rPr>
          <w:rFonts w:ascii="Times New Roman"/>
          <w:sz w:val="24"/>
          <w:szCs w:val="24"/>
        </w:rPr>
        <w:t>GB31572-2015</w:t>
      </w:r>
      <w:r w:rsidRPr="00B72E7B">
        <w:rPr>
          <w:rFonts w:ascii="Times New Roman"/>
          <w:sz w:val="24"/>
          <w:szCs w:val="24"/>
        </w:rPr>
        <w:t>）表</w:t>
      </w:r>
      <w:r w:rsidRPr="00B72E7B">
        <w:rPr>
          <w:rFonts w:ascii="Times New Roman"/>
          <w:sz w:val="24"/>
          <w:szCs w:val="24"/>
        </w:rPr>
        <w:t>4</w:t>
      </w:r>
      <w:r w:rsidRPr="00992538">
        <w:rPr>
          <w:rFonts w:ascii="Times New Roman" w:hint="eastAsia"/>
          <w:sz w:val="24"/>
          <w:szCs w:val="24"/>
        </w:rPr>
        <w:t>排放标准</w:t>
      </w:r>
      <w:r>
        <w:rPr>
          <w:rFonts w:ascii="Times New Roman" w:hint="eastAsia"/>
          <w:sz w:val="24"/>
          <w:szCs w:val="24"/>
        </w:rPr>
        <w:t>；无</w:t>
      </w:r>
      <w:r w:rsidRPr="00992538">
        <w:rPr>
          <w:rFonts w:ascii="Times New Roman" w:hint="eastAsia"/>
          <w:sz w:val="24"/>
          <w:szCs w:val="24"/>
        </w:rPr>
        <w:t>组织部分废气排放达到《挥发性有机物无组织排放控制标准》（</w:t>
      </w:r>
      <w:r w:rsidRPr="00992538">
        <w:rPr>
          <w:rFonts w:ascii="Times New Roman" w:hint="eastAsia"/>
          <w:sz w:val="24"/>
          <w:szCs w:val="24"/>
        </w:rPr>
        <w:t>GB37822-2019</w:t>
      </w:r>
      <w:r w:rsidRPr="00992538">
        <w:rPr>
          <w:rFonts w:ascii="Times New Roman" w:hint="eastAsia"/>
          <w:sz w:val="24"/>
          <w:szCs w:val="24"/>
        </w:rPr>
        <w:t>）表</w:t>
      </w:r>
      <w:r w:rsidRPr="00992538">
        <w:rPr>
          <w:rFonts w:ascii="Times New Roman" w:hint="eastAsia"/>
          <w:sz w:val="24"/>
          <w:szCs w:val="24"/>
        </w:rPr>
        <w:t>A.1</w:t>
      </w:r>
      <w:r w:rsidRPr="00992538">
        <w:rPr>
          <w:rFonts w:ascii="Times New Roman" w:hint="eastAsia"/>
          <w:sz w:val="24"/>
          <w:szCs w:val="24"/>
        </w:rPr>
        <w:t>厂区内</w:t>
      </w:r>
      <w:proofErr w:type="spellStart"/>
      <w:r w:rsidRPr="00992538">
        <w:rPr>
          <w:rFonts w:ascii="Times New Roman" w:hint="eastAsia"/>
          <w:sz w:val="24"/>
          <w:szCs w:val="24"/>
        </w:rPr>
        <w:t>VOCs</w:t>
      </w:r>
      <w:proofErr w:type="spellEnd"/>
      <w:r w:rsidRPr="00992538">
        <w:rPr>
          <w:rFonts w:ascii="Times New Roman" w:hint="eastAsia"/>
          <w:sz w:val="24"/>
          <w:szCs w:val="24"/>
        </w:rPr>
        <w:t>无组织排放限值和《合成树脂工业污染物排放标准》（</w:t>
      </w:r>
      <w:r w:rsidRPr="00992538">
        <w:rPr>
          <w:rFonts w:ascii="Times New Roman" w:hint="eastAsia"/>
          <w:sz w:val="24"/>
          <w:szCs w:val="24"/>
        </w:rPr>
        <w:t>GB31572-2015</w:t>
      </w:r>
      <w:r w:rsidRPr="00992538">
        <w:rPr>
          <w:rFonts w:ascii="Times New Roman" w:hint="eastAsia"/>
          <w:sz w:val="24"/>
          <w:szCs w:val="24"/>
        </w:rPr>
        <w:t>）表</w:t>
      </w:r>
      <w:r w:rsidRPr="00992538">
        <w:rPr>
          <w:rFonts w:ascii="Times New Roman" w:hint="eastAsia"/>
          <w:sz w:val="24"/>
          <w:szCs w:val="24"/>
        </w:rPr>
        <w:t xml:space="preserve">9 </w:t>
      </w:r>
      <w:r w:rsidRPr="00992538">
        <w:rPr>
          <w:rFonts w:ascii="Times New Roman" w:hint="eastAsia"/>
          <w:sz w:val="24"/>
          <w:szCs w:val="24"/>
        </w:rPr>
        <w:t>企业边界大气污染物浓度限值；</w:t>
      </w:r>
      <w:r>
        <w:rPr>
          <w:rFonts w:ascii="Times New Roman" w:hint="eastAsia"/>
          <w:sz w:val="24"/>
          <w:szCs w:val="24"/>
        </w:rPr>
        <w:t>焊锡</w:t>
      </w:r>
      <w:r w:rsidRPr="00992538">
        <w:rPr>
          <w:rFonts w:ascii="Times New Roman" w:hint="eastAsia"/>
          <w:sz w:val="24"/>
          <w:szCs w:val="24"/>
        </w:rPr>
        <w:t>工序</w:t>
      </w:r>
      <w:r w:rsidRPr="00B72E7B">
        <w:rPr>
          <w:rFonts w:ascii="Times New Roman" w:hint="eastAsia"/>
          <w:sz w:val="24"/>
          <w:szCs w:val="24"/>
        </w:rPr>
        <w:lastRenderedPageBreak/>
        <w:t>产生</w:t>
      </w:r>
      <w:r>
        <w:rPr>
          <w:rFonts w:ascii="Times New Roman" w:hint="eastAsia"/>
          <w:sz w:val="24"/>
          <w:szCs w:val="24"/>
        </w:rPr>
        <w:t>的废气经集气装置收集后高空排放，废气排放</w:t>
      </w:r>
      <w:r w:rsidRPr="00992538">
        <w:rPr>
          <w:rFonts w:ascii="Times New Roman" w:hint="eastAsia"/>
          <w:sz w:val="24"/>
          <w:szCs w:val="24"/>
        </w:rPr>
        <w:t>达到</w:t>
      </w:r>
      <w:r w:rsidRPr="00F17F1C">
        <w:rPr>
          <w:rFonts w:ascii="Times New Roman" w:hint="eastAsia"/>
          <w:sz w:val="24"/>
          <w:szCs w:val="24"/>
        </w:rPr>
        <w:t>广东省《大气污染物排放限值》（</w:t>
      </w:r>
      <w:r w:rsidRPr="00F17F1C">
        <w:rPr>
          <w:rFonts w:ascii="Times New Roman" w:hint="eastAsia"/>
          <w:sz w:val="24"/>
          <w:szCs w:val="24"/>
        </w:rPr>
        <w:t>DB44/27-2001</w:t>
      </w:r>
      <w:r w:rsidRPr="00F17F1C">
        <w:rPr>
          <w:rFonts w:ascii="Times New Roman" w:hint="eastAsia"/>
          <w:sz w:val="24"/>
          <w:szCs w:val="24"/>
        </w:rPr>
        <w:t>）二级标准。</w:t>
      </w:r>
      <w:r>
        <w:rPr>
          <w:rFonts w:ascii="Times New Roman" w:hint="eastAsia"/>
          <w:sz w:val="24"/>
          <w:szCs w:val="24"/>
        </w:rPr>
        <w:t>机加工、刀具维修工序采用自然沉降，定期清理，加强车间机械通风措施，</w:t>
      </w:r>
      <w:r>
        <w:rPr>
          <w:rFonts w:ascii="Times New Roman" w:hAnsi="Times New Roman"/>
          <w:sz w:val="24"/>
          <w:szCs w:val="24"/>
        </w:rPr>
        <w:t>符合《工业企业设计卫生标准》（</w:t>
      </w:r>
      <w:r>
        <w:rPr>
          <w:rFonts w:ascii="Times New Roman" w:hAnsi="Times New Roman"/>
          <w:sz w:val="24"/>
          <w:szCs w:val="24"/>
        </w:rPr>
        <w:t>GBZ1-2010</w:t>
      </w:r>
      <w:r>
        <w:rPr>
          <w:rFonts w:ascii="Times New Roman" w:hAnsi="Times New Roman"/>
          <w:sz w:val="24"/>
          <w:szCs w:val="24"/>
        </w:rPr>
        <w:t>）及《工作场所有害因素职业接触限值》（</w:t>
      </w:r>
      <w:r>
        <w:rPr>
          <w:rFonts w:ascii="Times New Roman" w:hAnsi="Times New Roman"/>
          <w:sz w:val="24"/>
          <w:szCs w:val="24"/>
        </w:rPr>
        <w:t>GBZ 2.1-2007</w:t>
      </w:r>
      <w:r>
        <w:rPr>
          <w:rFonts w:ascii="Times New Roman" w:hAnsi="Times New Roman"/>
          <w:sz w:val="24"/>
          <w:szCs w:val="24"/>
        </w:rPr>
        <w:t>）的要求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w:t>
      </w:r>
      <w:r>
        <w:rPr>
          <w:rFonts w:ascii="宋体" w:hAnsi="宋体" w:cs="宋体" w:hint="eastAsia"/>
          <w:sz w:val="24"/>
          <w:szCs w:val="24"/>
        </w:rPr>
        <w:t>1226003</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B82D6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w:t>
      </w:r>
      <w:r w:rsidR="007323E6">
        <w:rPr>
          <w:rFonts w:ascii="宋体" w:hAnsi="宋体" w:cs="宋体" w:hint="eastAsia"/>
          <w:sz w:val="24"/>
          <w:szCs w:val="24"/>
        </w:rPr>
        <w:t>2</w:t>
      </w:r>
      <w:r w:rsidR="00D55962">
        <w:rPr>
          <w:rFonts w:ascii="宋体" w:hAnsi="宋体" w:cs="宋体" w:hint="eastAsia"/>
          <w:sz w:val="24"/>
          <w:szCs w:val="24"/>
        </w:rPr>
        <w:t>1226003</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D55962" w:rsidRPr="00D55962">
        <w:rPr>
          <w:rFonts w:ascii="Times New Roman" w:hAnsi="Times New Roman" w:hint="eastAsia"/>
          <w:sz w:val="24"/>
          <w:szCs w:val="24"/>
        </w:rPr>
        <w:t>云亿电子科技</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41FD1">
        <w:rPr>
          <w:rFonts w:ascii="Times New Roman" w:hAnsi="Times New Roman" w:hint="eastAsia"/>
          <w:sz w:val="24"/>
          <w:szCs w:val="24"/>
        </w:rPr>
        <w:t>防治</w:t>
      </w:r>
      <w:r w:rsidR="00650929">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650929" w:rsidRDefault="00650929" w:rsidP="00D55962">
      <w:pPr>
        <w:spacing w:line="360" w:lineRule="auto"/>
        <w:rPr>
          <w:rFonts w:ascii="Times New Roman" w:hAnsi="Times New Roman"/>
          <w:b/>
          <w:sz w:val="24"/>
          <w:szCs w:val="24"/>
        </w:rPr>
      </w:pPr>
    </w:p>
    <w:p w:rsidR="002568AC" w:rsidRDefault="002568AC"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D55962" w:rsidRPr="00D55962">
        <w:rPr>
          <w:rFonts w:ascii="Times New Roman" w:hint="eastAsia"/>
          <w:b/>
          <w:sz w:val="28"/>
          <w:szCs w:val="28"/>
        </w:rPr>
        <w:t>云亿电子科技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D55962">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7323E6">
        <w:rPr>
          <w:rFonts w:ascii="Times New Roman" w:hAnsi="Times New Roman" w:hint="eastAsia"/>
          <w:b/>
          <w:sz w:val="24"/>
          <w:szCs w:val="24"/>
        </w:rPr>
        <w:t>2</w:t>
      </w:r>
      <w:r w:rsidR="00146B67" w:rsidRPr="00146B67">
        <w:rPr>
          <w:rFonts w:ascii="Times New Roman" w:hAnsi="Times New Roman" w:hint="eastAsia"/>
          <w:b/>
          <w:sz w:val="24"/>
          <w:szCs w:val="24"/>
        </w:rPr>
        <w:t>-</w:t>
      </w:r>
      <w:r w:rsidR="00931432">
        <w:rPr>
          <w:rFonts w:ascii="Times New Roman" w:hAnsi="Times New Roman" w:hint="eastAsia"/>
          <w:b/>
          <w:sz w:val="24"/>
          <w:szCs w:val="24"/>
        </w:rPr>
        <w:t>2</w:t>
      </w:r>
      <w:r w:rsidR="00D55962">
        <w:rPr>
          <w:rFonts w:ascii="Times New Roman" w:hAnsi="Times New Roman" w:hint="eastAsia"/>
          <w:b/>
          <w:sz w:val="24"/>
          <w:szCs w:val="24"/>
        </w:rPr>
        <w:t>4</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D428DD">
      <w:pPr>
        <w:wordWrap w:val="0"/>
        <w:spacing w:line="360" w:lineRule="auto"/>
        <w:ind w:right="560" w:firstLineChars="150" w:firstLine="166"/>
        <w:rPr>
          <w:rFonts w:ascii="Times New Roman"/>
          <w:b/>
          <w:sz w:val="11"/>
          <w:szCs w:val="11"/>
        </w:rPr>
      </w:pPr>
    </w:p>
    <w:p w:rsidR="00650929" w:rsidRDefault="00650929" w:rsidP="00A02B43">
      <w:pPr>
        <w:wordWrap w:val="0"/>
        <w:spacing w:line="360" w:lineRule="auto"/>
        <w:ind w:right="560" w:firstLineChars="550" w:firstLine="1546"/>
        <w:rPr>
          <w:rFonts w:ascii="Times New Roman"/>
          <w:b/>
          <w:sz w:val="28"/>
          <w:szCs w:val="28"/>
        </w:rPr>
      </w:pPr>
    </w:p>
    <w:p w:rsidR="00190A85" w:rsidRDefault="00E80B01" w:rsidP="00A02B43">
      <w:pPr>
        <w:wordWrap w:val="0"/>
        <w:spacing w:line="360" w:lineRule="auto"/>
        <w:ind w:right="560" w:firstLineChars="550" w:firstLine="1546"/>
        <w:rPr>
          <w:rFonts w:ascii="Times New Roman" w:hAnsi="Times New Roman"/>
          <w:b/>
          <w:sz w:val="28"/>
          <w:szCs w:val="28"/>
        </w:rPr>
      </w:pPr>
      <w:r w:rsidRPr="003A48A7">
        <w:rPr>
          <w:rFonts w:ascii="Times New Roman" w:hint="eastAsia"/>
          <w:b/>
          <w:sz w:val="28"/>
          <w:szCs w:val="28"/>
        </w:rPr>
        <w:lastRenderedPageBreak/>
        <w:t>东莞</w:t>
      </w:r>
      <w:r w:rsidR="00382412">
        <w:rPr>
          <w:rFonts w:ascii="Times New Roman" w:hint="eastAsia"/>
          <w:b/>
          <w:sz w:val="28"/>
          <w:szCs w:val="28"/>
        </w:rPr>
        <w:t>市</w:t>
      </w:r>
      <w:r w:rsidR="00D55962" w:rsidRPr="00D55962">
        <w:rPr>
          <w:rFonts w:ascii="Times New Roman" w:hint="eastAsia"/>
          <w:b/>
          <w:sz w:val="28"/>
          <w:szCs w:val="28"/>
        </w:rPr>
        <w:t>云亿电子科技</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BE0B80" w:rsidRPr="00190A85" w:rsidRDefault="00BE0B80" w:rsidP="00BE0B80">
      <w:pPr>
        <w:wordWrap w:val="0"/>
        <w:spacing w:line="360" w:lineRule="auto"/>
        <w:ind w:right="560" w:firstLineChars="400" w:firstLine="723"/>
        <w:rPr>
          <w:rFonts w:ascii="Times New Roman" w:hAnsi="Times New Roman"/>
          <w:b/>
          <w:sz w:val="18"/>
          <w:szCs w:val="1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F1C" w:rsidRDefault="00F17F1C" w:rsidP="007D3E7B">
      <w:r>
        <w:separator/>
      </w:r>
    </w:p>
  </w:endnote>
  <w:endnote w:type="continuationSeparator" w:id="0">
    <w:p w:rsidR="00F17F1C" w:rsidRDefault="00F17F1C"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1C" w:rsidRDefault="00F17F1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17F1C" w:rsidRDefault="00F17F1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F1C" w:rsidRDefault="00F17F1C">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F17F1C" w:rsidRDefault="00F17F1C">
                <w:pPr>
                  <w:pStyle w:val="a6"/>
                  <w:rPr>
                    <w:rStyle w:val="aa"/>
                  </w:rPr>
                </w:pPr>
                <w:r>
                  <w:rPr>
                    <w:rStyle w:val="aa"/>
                  </w:rPr>
                  <w:fldChar w:fldCharType="begin"/>
                </w:r>
                <w:r>
                  <w:rPr>
                    <w:rStyle w:val="aa"/>
                  </w:rPr>
                  <w:instrText xml:space="preserve">PAGE  </w:instrText>
                </w:r>
                <w:r>
                  <w:rPr>
                    <w:rStyle w:val="aa"/>
                  </w:rPr>
                  <w:fldChar w:fldCharType="separate"/>
                </w:r>
                <w:r w:rsidR="00D55962">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F1C" w:rsidRDefault="00F17F1C" w:rsidP="007D3E7B">
      <w:r>
        <w:separator/>
      </w:r>
    </w:p>
  </w:footnote>
  <w:footnote w:type="continuationSeparator" w:id="0">
    <w:p w:rsidR="00F17F1C" w:rsidRDefault="00F17F1C"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20F21"/>
    <w:rsid w:val="0004010E"/>
    <w:rsid w:val="00045F97"/>
    <w:rsid w:val="00054395"/>
    <w:rsid w:val="00055BD4"/>
    <w:rsid w:val="00067BB2"/>
    <w:rsid w:val="00075508"/>
    <w:rsid w:val="0008157D"/>
    <w:rsid w:val="00083725"/>
    <w:rsid w:val="000A2143"/>
    <w:rsid w:val="000A7452"/>
    <w:rsid w:val="000B2B08"/>
    <w:rsid w:val="000B5743"/>
    <w:rsid w:val="000C2306"/>
    <w:rsid w:val="000D0AB3"/>
    <w:rsid w:val="000E06A5"/>
    <w:rsid w:val="000E6425"/>
    <w:rsid w:val="000F6B0E"/>
    <w:rsid w:val="00113850"/>
    <w:rsid w:val="00114540"/>
    <w:rsid w:val="001264B9"/>
    <w:rsid w:val="00146B67"/>
    <w:rsid w:val="00146E2A"/>
    <w:rsid w:val="00151B20"/>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568AC"/>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1FD1"/>
    <w:rsid w:val="00347EF0"/>
    <w:rsid w:val="00354D4B"/>
    <w:rsid w:val="00360675"/>
    <w:rsid w:val="00375E84"/>
    <w:rsid w:val="00382412"/>
    <w:rsid w:val="00382558"/>
    <w:rsid w:val="0038411A"/>
    <w:rsid w:val="00390B46"/>
    <w:rsid w:val="00392C17"/>
    <w:rsid w:val="003966DE"/>
    <w:rsid w:val="003A2988"/>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C68C0"/>
    <w:rsid w:val="005F0D70"/>
    <w:rsid w:val="00602803"/>
    <w:rsid w:val="00614532"/>
    <w:rsid w:val="00647BC7"/>
    <w:rsid w:val="00650929"/>
    <w:rsid w:val="00670C78"/>
    <w:rsid w:val="006A6F6D"/>
    <w:rsid w:val="006C686F"/>
    <w:rsid w:val="006D0648"/>
    <w:rsid w:val="006E057D"/>
    <w:rsid w:val="00711FE1"/>
    <w:rsid w:val="00714A98"/>
    <w:rsid w:val="0071566A"/>
    <w:rsid w:val="00723220"/>
    <w:rsid w:val="00731135"/>
    <w:rsid w:val="007323E6"/>
    <w:rsid w:val="00732919"/>
    <w:rsid w:val="00735E91"/>
    <w:rsid w:val="00737CF6"/>
    <w:rsid w:val="00751DD0"/>
    <w:rsid w:val="007532E5"/>
    <w:rsid w:val="00762358"/>
    <w:rsid w:val="00777BB3"/>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190"/>
    <w:rsid w:val="00867E52"/>
    <w:rsid w:val="00871ED3"/>
    <w:rsid w:val="00892AD3"/>
    <w:rsid w:val="008B2735"/>
    <w:rsid w:val="008D7F85"/>
    <w:rsid w:val="008E165A"/>
    <w:rsid w:val="00925BA7"/>
    <w:rsid w:val="00926E5C"/>
    <w:rsid w:val="00931432"/>
    <w:rsid w:val="0093532D"/>
    <w:rsid w:val="009437E7"/>
    <w:rsid w:val="009442A7"/>
    <w:rsid w:val="00945CA3"/>
    <w:rsid w:val="009467F9"/>
    <w:rsid w:val="00960249"/>
    <w:rsid w:val="009666DC"/>
    <w:rsid w:val="009710D1"/>
    <w:rsid w:val="0097209D"/>
    <w:rsid w:val="0098079B"/>
    <w:rsid w:val="00982DAF"/>
    <w:rsid w:val="00983819"/>
    <w:rsid w:val="0098499C"/>
    <w:rsid w:val="00992538"/>
    <w:rsid w:val="009D2E72"/>
    <w:rsid w:val="009D532A"/>
    <w:rsid w:val="009E2701"/>
    <w:rsid w:val="00A02B43"/>
    <w:rsid w:val="00A03927"/>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72E7B"/>
    <w:rsid w:val="00B81D89"/>
    <w:rsid w:val="00B82D6D"/>
    <w:rsid w:val="00B937D6"/>
    <w:rsid w:val="00BA5FDD"/>
    <w:rsid w:val="00BA6426"/>
    <w:rsid w:val="00BB782D"/>
    <w:rsid w:val="00BC2464"/>
    <w:rsid w:val="00BC4924"/>
    <w:rsid w:val="00BD332F"/>
    <w:rsid w:val="00BE04A6"/>
    <w:rsid w:val="00BE0B80"/>
    <w:rsid w:val="00BE2253"/>
    <w:rsid w:val="00BE36CE"/>
    <w:rsid w:val="00BF6937"/>
    <w:rsid w:val="00C03AA1"/>
    <w:rsid w:val="00C21863"/>
    <w:rsid w:val="00C30AE6"/>
    <w:rsid w:val="00C33843"/>
    <w:rsid w:val="00C44721"/>
    <w:rsid w:val="00C531CE"/>
    <w:rsid w:val="00C60215"/>
    <w:rsid w:val="00C72520"/>
    <w:rsid w:val="00C73DA4"/>
    <w:rsid w:val="00C75C89"/>
    <w:rsid w:val="00C76429"/>
    <w:rsid w:val="00C82975"/>
    <w:rsid w:val="00C85D20"/>
    <w:rsid w:val="00C92EDB"/>
    <w:rsid w:val="00C9384F"/>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28DD"/>
    <w:rsid w:val="00D437D9"/>
    <w:rsid w:val="00D50A3E"/>
    <w:rsid w:val="00D55962"/>
    <w:rsid w:val="00D572DE"/>
    <w:rsid w:val="00D77E29"/>
    <w:rsid w:val="00D804D5"/>
    <w:rsid w:val="00D80727"/>
    <w:rsid w:val="00D84581"/>
    <w:rsid w:val="00D86A2D"/>
    <w:rsid w:val="00DA3A3E"/>
    <w:rsid w:val="00DA7042"/>
    <w:rsid w:val="00DC6F70"/>
    <w:rsid w:val="00DC7123"/>
    <w:rsid w:val="00DE295E"/>
    <w:rsid w:val="00DE6AF8"/>
    <w:rsid w:val="00DF0A4D"/>
    <w:rsid w:val="00DF228E"/>
    <w:rsid w:val="00DF2B4B"/>
    <w:rsid w:val="00DF62C4"/>
    <w:rsid w:val="00E14909"/>
    <w:rsid w:val="00E17153"/>
    <w:rsid w:val="00E21594"/>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D0120"/>
    <w:rsid w:val="00EE0DA2"/>
    <w:rsid w:val="00EE6203"/>
    <w:rsid w:val="00EF1BF7"/>
    <w:rsid w:val="00EF2334"/>
    <w:rsid w:val="00F02CD2"/>
    <w:rsid w:val="00F05A02"/>
    <w:rsid w:val="00F0697B"/>
    <w:rsid w:val="00F15BBB"/>
    <w:rsid w:val="00F17F1C"/>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 w:type="paragraph" w:customStyle="1" w:styleId="CharChar9CharCharCharCharCharChar">
    <w:name w:val="Char Char9 Char Char Char Char Char Char"/>
    <w:basedOn w:val="a"/>
    <w:qFormat/>
    <w:rsid w:val="00D55962"/>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24027-C6C4-4C9E-A41D-D2347CD0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3864</TotalTime>
  <Pages>6</Pages>
  <Words>2385</Words>
  <Characters>923</Characters>
  <Application>Microsoft Office Word</Application>
  <DocSecurity>0</DocSecurity>
  <Lines>7</Lines>
  <Paragraphs>6</Paragraphs>
  <ScaleCrop>false</ScaleCrop>
  <Company>China</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140</cp:revision>
  <cp:lastPrinted>2019-07-02T06:10:00Z</cp:lastPrinted>
  <dcterms:created xsi:type="dcterms:W3CDTF">2018-01-18T08:34:00Z</dcterms:created>
  <dcterms:modified xsi:type="dcterms:W3CDTF">2020-02-28T10:02:00Z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