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5E3243">
      <w:pPr>
        <w:spacing w:line="360" w:lineRule="auto"/>
        <w:ind w:leftChars="322" w:left="3487" w:hangingChars="1000" w:hanging="2811"/>
        <w:rPr>
          <w:rFonts w:ascii="Times New Roman" w:hAnsi="Times New Roman"/>
          <w:b/>
          <w:sz w:val="28"/>
          <w:szCs w:val="28"/>
        </w:rPr>
      </w:pPr>
      <w:r>
        <w:rPr>
          <w:rFonts w:ascii="Times New Roman" w:hint="eastAsia"/>
          <w:b/>
          <w:sz w:val="28"/>
          <w:szCs w:val="28"/>
        </w:rPr>
        <w:t>东莞</w:t>
      </w:r>
      <w:r w:rsidR="005E3243">
        <w:rPr>
          <w:rFonts w:ascii="Times New Roman" w:hint="eastAsia"/>
          <w:b/>
          <w:sz w:val="28"/>
          <w:szCs w:val="28"/>
        </w:rPr>
        <w:t>虎塑塑胶</w:t>
      </w:r>
      <w:r w:rsidR="006A305C" w:rsidRPr="006A305C">
        <w:rPr>
          <w:rFonts w:ascii="Times New Roman" w:hint="eastAsia"/>
          <w:b/>
          <w:sz w:val="28"/>
          <w:szCs w:val="28"/>
        </w:rPr>
        <w:t>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6A305C">
        <w:rPr>
          <w:rFonts w:ascii="Times New Roman" w:hAnsi="Times New Roman" w:hint="eastAsia"/>
          <w:sz w:val="24"/>
          <w:szCs w:val="24"/>
        </w:rPr>
        <w:t>20</w:t>
      </w:r>
      <w:r>
        <w:rPr>
          <w:rFonts w:ascii="Times New Roman" w:hint="eastAsia"/>
          <w:sz w:val="24"/>
          <w:szCs w:val="24"/>
        </w:rPr>
        <w:t>年</w:t>
      </w:r>
      <w:r w:rsidR="005E3243">
        <w:rPr>
          <w:rFonts w:ascii="Times New Roman" w:hint="eastAsia"/>
          <w:sz w:val="24"/>
          <w:szCs w:val="24"/>
        </w:rPr>
        <w:t>3</w:t>
      </w:r>
      <w:r>
        <w:rPr>
          <w:rFonts w:ascii="Times New Roman" w:hint="eastAsia"/>
          <w:sz w:val="24"/>
          <w:szCs w:val="24"/>
        </w:rPr>
        <w:t>月</w:t>
      </w:r>
      <w:r w:rsidR="005E3243">
        <w:rPr>
          <w:rFonts w:ascii="Times New Roman" w:hint="eastAsia"/>
          <w:sz w:val="24"/>
          <w:szCs w:val="24"/>
        </w:rPr>
        <w:t>4</w:t>
      </w:r>
      <w:r>
        <w:rPr>
          <w:rFonts w:ascii="Times New Roman" w:hint="eastAsia"/>
          <w:sz w:val="24"/>
          <w:szCs w:val="24"/>
        </w:rPr>
        <w:t>日东莞</w:t>
      </w:r>
      <w:r w:rsidR="005E3243">
        <w:rPr>
          <w:rFonts w:ascii="Times New Roman" w:hint="eastAsia"/>
          <w:sz w:val="24"/>
          <w:szCs w:val="24"/>
        </w:rPr>
        <w:t>虎塑塑胶</w:t>
      </w:r>
      <w:r w:rsidR="006A305C" w:rsidRPr="006A305C">
        <w:rPr>
          <w:rFonts w:ascii="Times New Roman" w:hint="eastAsia"/>
          <w:sz w:val="24"/>
          <w:szCs w:val="24"/>
        </w:rPr>
        <w:t>科技</w:t>
      </w:r>
      <w:r>
        <w:rPr>
          <w:rFonts w:ascii="Times New Roman" w:hint="eastAsia"/>
          <w:sz w:val="24"/>
          <w:szCs w:val="24"/>
        </w:rPr>
        <w:t>有限公司根据</w:t>
      </w:r>
      <w:r w:rsidR="00647BC7">
        <w:rPr>
          <w:rFonts w:ascii="Times New Roman" w:hint="eastAsia"/>
          <w:sz w:val="24"/>
          <w:szCs w:val="24"/>
        </w:rPr>
        <w:t>东莞</w:t>
      </w:r>
      <w:r w:rsidR="005E3243" w:rsidRPr="005E3243">
        <w:rPr>
          <w:rFonts w:ascii="Times New Roman" w:hint="eastAsia"/>
          <w:sz w:val="24"/>
          <w:szCs w:val="24"/>
        </w:rPr>
        <w:t>虎塑塑胶科技</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5E3243" w:rsidRPr="005E3243">
        <w:rPr>
          <w:rFonts w:hint="eastAsia"/>
        </w:rPr>
        <w:t>虎塑塑胶科技</w:t>
      </w:r>
      <w:r>
        <w:rPr>
          <w:rFonts w:cs="Times New Roman" w:hint="eastAsia"/>
        </w:rPr>
        <w:t>有限公司位于</w:t>
      </w:r>
      <w:r w:rsidR="005E3243" w:rsidRPr="005E3243">
        <w:rPr>
          <w:rFonts w:cs="Times New Roman" w:hint="eastAsia"/>
          <w:color w:val="000000"/>
        </w:rPr>
        <w:t>东莞市虎门镇怀德社区大埔一区</w:t>
      </w:r>
      <w:r w:rsidR="005E3243" w:rsidRPr="005E3243">
        <w:rPr>
          <w:rFonts w:cs="Times New Roman" w:hint="eastAsia"/>
          <w:color w:val="000000"/>
        </w:rPr>
        <w:t>11</w:t>
      </w:r>
      <w:r w:rsidR="005E3243" w:rsidRPr="005E3243">
        <w:rPr>
          <w:rFonts w:cs="Times New Roman" w:hint="eastAsia"/>
          <w:color w:val="000000"/>
        </w:rPr>
        <w:t>号</w:t>
      </w:r>
      <w:r w:rsidR="005E3243" w:rsidRPr="005E3243">
        <w:rPr>
          <w:rFonts w:cs="Times New Roman" w:hint="eastAsia"/>
          <w:color w:val="000000"/>
        </w:rPr>
        <w:t>-2</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50</w:t>
      </w:r>
      <w:r w:rsidR="00DC6F70" w:rsidRPr="00DC6F70">
        <w:rPr>
          <w:rFonts w:cs="Times New Roman"/>
          <w:color w:val="000000"/>
        </w:rPr>
        <w:t>′</w:t>
      </w:r>
      <w:r w:rsidR="005E3243">
        <w:rPr>
          <w:rFonts w:cs="Times New Roman" w:hint="eastAsia"/>
          <w:color w:val="000000"/>
        </w:rPr>
        <w:t>4.89</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5E3243">
        <w:rPr>
          <w:rFonts w:cs="Times New Roman" w:hint="eastAsia"/>
          <w:color w:val="000000"/>
        </w:rPr>
        <w:t>3</w:t>
      </w:r>
      <w:r w:rsidR="00DC6F70" w:rsidRPr="00DC6F70">
        <w:rPr>
          <w:rFonts w:cs="Times New Roman"/>
          <w:color w:val="000000"/>
        </w:rPr>
        <w:t>′</w:t>
      </w:r>
      <w:r w:rsidR="005E3243">
        <w:rPr>
          <w:rFonts w:cs="Times New Roman" w:hint="eastAsia"/>
          <w:color w:val="000000"/>
        </w:rPr>
        <w:t>27.17</w:t>
      </w:r>
      <w:r w:rsidR="00DC6F70" w:rsidRPr="00DC6F70">
        <w:rPr>
          <w:rFonts w:cs="Times New Roman"/>
          <w:color w:val="000000"/>
        </w:rPr>
        <w:t>"</w:t>
      </w:r>
      <w:r w:rsidRPr="00DC6F70">
        <w:rPr>
          <w:rFonts w:cs="Times New Roman" w:hint="eastAsia"/>
          <w:color w:val="000000"/>
        </w:rPr>
        <w:t>）。项目所在厂房为租用，占地面积</w:t>
      </w:r>
      <w:r w:rsidR="005E3243">
        <w:rPr>
          <w:rFonts w:cs="Times New Roman" w:hint="eastAsia"/>
          <w:color w:val="000000"/>
        </w:rPr>
        <w:t>250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5E3243">
        <w:rPr>
          <w:rFonts w:cs="Times New Roman" w:hint="eastAsia"/>
          <w:color w:val="000000"/>
        </w:rPr>
        <w:t>2250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5E3243">
        <w:rPr>
          <w:rFonts w:cs="Times New Roman" w:hint="eastAsia"/>
        </w:rPr>
        <w:t>5</w:t>
      </w:r>
      <w:r w:rsidR="00D25B6B">
        <w:rPr>
          <w:rFonts w:cs="Times New Roman" w:hint="eastAsia"/>
        </w:rPr>
        <w:t>0</w:t>
      </w:r>
      <w:r>
        <w:rPr>
          <w:rFonts w:cs="Times New Roman" w:hint="eastAsia"/>
        </w:rPr>
        <w:t>万元，设有员工</w:t>
      </w:r>
      <w:r w:rsidR="005E3243">
        <w:rPr>
          <w:rFonts w:cs="Times New Roman" w:hint="eastAsia"/>
        </w:rPr>
        <w:t>1</w:t>
      </w:r>
      <w:r w:rsidR="006A305C">
        <w:rPr>
          <w:rFonts w:cs="Times New Roman" w:hint="eastAsia"/>
        </w:rPr>
        <w:t>0</w:t>
      </w:r>
      <w:r>
        <w:rPr>
          <w:rFonts w:cs="Times New Roman" w:hint="eastAsia"/>
        </w:rPr>
        <w:t>人，主要从事</w:t>
      </w:r>
      <w:r w:rsidR="005E3243">
        <w:rPr>
          <w:rFonts w:cs="Times New Roman" w:hint="eastAsia"/>
        </w:rPr>
        <w:t>改性</w:t>
      </w:r>
      <w:r w:rsidR="006A305C" w:rsidRPr="006A305C">
        <w:rPr>
          <w:rFonts w:cs="Times New Roman"/>
        </w:rPr>
        <w:t>塑胶</w:t>
      </w:r>
      <w:r w:rsidR="005E3243">
        <w:rPr>
          <w:rFonts w:cs="Times New Roman" w:hint="eastAsia"/>
        </w:rPr>
        <w:t>粒</w:t>
      </w:r>
      <w:r w:rsidR="00F02CD2" w:rsidRPr="00CA2DCD">
        <w:rPr>
          <w:rFonts w:cs="Times New Roman" w:hint="eastAsia"/>
        </w:rPr>
        <w:t>的加工生产</w:t>
      </w:r>
      <w:r>
        <w:rPr>
          <w:rFonts w:cs="Times New Roman" w:hint="eastAsia"/>
        </w:rPr>
        <w:t>，</w:t>
      </w:r>
      <w:r w:rsidR="00E26DF0" w:rsidRPr="006A305C">
        <w:rPr>
          <w:rFonts w:cs="Times New Roman" w:hint="eastAsia"/>
        </w:rPr>
        <w:t>项目</w:t>
      </w:r>
      <w:r>
        <w:rPr>
          <w:rFonts w:cs="Times New Roman" w:hint="eastAsia"/>
        </w:rPr>
        <w:t>实际年加工生产</w:t>
      </w:r>
      <w:r w:rsidR="005E3243">
        <w:rPr>
          <w:rFonts w:cs="Times New Roman" w:hint="eastAsia"/>
        </w:rPr>
        <w:t>改性</w:t>
      </w:r>
      <w:r w:rsidR="005E3243" w:rsidRPr="006A305C">
        <w:rPr>
          <w:rFonts w:cs="Times New Roman"/>
        </w:rPr>
        <w:t>塑胶</w:t>
      </w:r>
      <w:r w:rsidR="005E3243">
        <w:rPr>
          <w:rFonts w:cs="Times New Roman" w:hint="eastAsia"/>
        </w:rPr>
        <w:t>粒</w:t>
      </w:r>
      <w:r w:rsidR="005E3243">
        <w:rPr>
          <w:rFonts w:cs="Times New Roman" w:hint="eastAsia"/>
        </w:rPr>
        <w:t>280</w:t>
      </w:r>
      <w:r w:rsidR="006A305C" w:rsidRPr="006A305C">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6535DC">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6535DC" w:rsidRPr="005E3243">
        <w:rPr>
          <w:rFonts w:hint="eastAsia"/>
        </w:rPr>
        <w:t>虎塑塑胶</w:t>
      </w:r>
      <w:r w:rsidR="006A305C" w:rsidRPr="006A305C">
        <w:rPr>
          <w:rFonts w:hint="eastAsia"/>
        </w:rPr>
        <w:t>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6535DC">
        <w:rPr>
          <w:rFonts w:cs="Times New Roman" w:hint="eastAsia"/>
          <w:color w:val="000000"/>
        </w:rPr>
        <w:t>14959</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6535DC">
        <w:rPr>
          <w:rFonts w:cs="Times New Roman" w:hint="eastAsia"/>
        </w:rPr>
        <w:t>9</w:t>
      </w:r>
      <w:r w:rsidRPr="00F52B24">
        <w:rPr>
          <w:rFonts w:cs="Times New Roman" w:hint="eastAsia"/>
        </w:rPr>
        <w:t>月开工建设，已于</w:t>
      </w:r>
      <w:r w:rsidRPr="00F52B24">
        <w:rPr>
          <w:rFonts w:cs="Times New Roman"/>
        </w:rPr>
        <w:t>2</w:t>
      </w:r>
      <w:r w:rsidR="006535DC">
        <w:rPr>
          <w:rFonts w:cs="Times New Roman" w:hint="eastAsia"/>
        </w:rPr>
        <w:t>019</w:t>
      </w:r>
      <w:r w:rsidRPr="00F52B24">
        <w:rPr>
          <w:rFonts w:cs="Times New Roman" w:hint="eastAsia"/>
        </w:rPr>
        <w:t>年</w:t>
      </w:r>
      <w:r w:rsidR="006A305C">
        <w:rPr>
          <w:rFonts w:cs="Times New Roman" w:hint="eastAsia"/>
        </w:rPr>
        <w:t>1</w:t>
      </w:r>
      <w:r w:rsidR="006535DC">
        <w:rPr>
          <w:rFonts w:cs="Times New Roman" w:hint="eastAsia"/>
        </w:rPr>
        <w:t>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6535DC">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6535DC">
        <w:rPr>
          <w:rFonts w:ascii="Times New Roman" w:hAnsi="Times New Roman" w:hint="eastAsia"/>
          <w:sz w:val="24"/>
        </w:rPr>
        <w:t>4</w:t>
      </w:r>
      <w:r>
        <w:rPr>
          <w:rFonts w:ascii="Times New Roman" w:hint="eastAsia"/>
          <w:sz w:val="24"/>
        </w:rPr>
        <w:t>万元，占总投资的</w:t>
      </w:r>
      <w:r w:rsidR="006535DC">
        <w:rPr>
          <w:rFonts w:ascii="Times New Roman" w:hAnsi="Times New Roman" w:hint="eastAsia"/>
          <w:sz w:val="24"/>
        </w:rPr>
        <w:t>8</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636E01" w:rsidRDefault="00636E01" w:rsidP="00636E01">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w:t>
      </w:r>
      <w:r>
        <w:rPr>
          <w:rFonts w:ascii="Times New Roman" w:hAnsi="Times New Roman" w:hint="eastAsia"/>
          <w:sz w:val="24"/>
          <w:szCs w:val="24"/>
        </w:rPr>
        <w:t>申请验收</w:t>
      </w:r>
      <w:r w:rsidR="00245F84" w:rsidRPr="00F52B24">
        <w:rPr>
          <w:rFonts w:ascii="Times New Roman" w:hAnsi="Times New Roman" w:hint="eastAsia"/>
          <w:sz w:val="24"/>
          <w:szCs w:val="24"/>
        </w:rPr>
        <w:t>设备</w:t>
      </w:r>
      <w:r w:rsidR="00245F84">
        <w:rPr>
          <w:rFonts w:ascii="Times New Roman" w:hint="eastAsia"/>
          <w:sz w:val="24"/>
          <w:szCs w:val="24"/>
        </w:rPr>
        <w:t>详情</w:t>
      </w:r>
      <w:r>
        <w:rPr>
          <w:rFonts w:ascii="Times New Roman" w:hint="eastAsia"/>
          <w:sz w:val="24"/>
          <w:szCs w:val="24"/>
        </w:rPr>
        <w:t>如下</w:t>
      </w:r>
      <w:r w:rsidR="006A305C">
        <w:rPr>
          <w:rFonts w:ascii="Times New Roman" w:hint="eastAsia"/>
          <w:sz w:val="24"/>
          <w:szCs w:val="24"/>
        </w:rPr>
        <w:t>：</w:t>
      </w:r>
    </w:p>
    <w:p w:rsidR="009666DC" w:rsidRPr="001120BB" w:rsidRDefault="00FB5DF4" w:rsidP="00FB5DF4">
      <w:pPr>
        <w:adjustRightInd w:val="0"/>
        <w:spacing w:line="360" w:lineRule="auto"/>
        <w:ind w:firstLineChars="200" w:firstLine="480"/>
        <w:rPr>
          <w:rFonts w:ascii="Times New Roman"/>
          <w:sz w:val="24"/>
          <w:szCs w:val="24"/>
        </w:rPr>
      </w:pPr>
      <w:r w:rsidRPr="00FB5DF4">
        <w:rPr>
          <w:rFonts w:ascii="Times New Roman" w:hAnsi="Times New Roman" w:hint="eastAsia"/>
          <w:sz w:val="24"/>
          <w:szCs w:val="24"/>
        </w:rPr>
        <w:t>混料机</w:t>
      </w:r>
      <w:r w:rsidRPr="00FB5DF4">
        <w:rPr>
          <w:rFonts w:ascii="Times New Roman" w:hAnsi="Times New Roman" w:hint="eastAsia"/>
          <w:sz w:val="24"/>
          <w:szCs w:val="24"/>
        </w:rPr>
        <w:t>2</w:t>
      </w:r>
      <w:r w:rsidRPr="00FB5DF4">
        <w:rPr>
          <w:rFonts w:ascii="Times New Roman" w:hAnsi="Times New Roman" w:hint="eastAsia"/>
          <w:sz w:val="24"/>
          <w:szCs w:val="24"/>
        </w:rPr>
        <w:t>台、挤出生产线</w:t>
      </w:r>
      <w:r w:rsidRPr="00FB5DF4">
        <w:rPr>
          <w:rFonts w:ascii="Times New Roman" w:hAnsi="Times New Roman" w:hint="eastAsia"/>
          <w:sz w:val="24"/>
          <w:szCs w:val="24"/>
        </w:rPr>
        <w:t>1# 1</w:t>
      </w:r>
      <w:r w:rsidRPr="00FB5DF4">
        <w:rPr>
          <w:rFonts w:ascii="Times New Roman" w:hAnsi="Times New Roman" w:hint="eastAsia"/>
          <w:sz w:val="24"/>
          <w:szCs w:val="24"/>
        </w:rPr>
        <w:t>条、挤出机</w:t>
      </w:r>
      <w:r w:rsidRPr="00FB5DF4">
        <w:rPr>
          <w:rFonts w:ascii="Times New Roman" w:hAnsi="Times New Roman" w:hint="eastAsia"/>
          <w:sz w:val="24"/>
          <w:szCs w:val="24"/>
        </w:rPr>
        <w:t>1</w:t>
      </w:r>
      <w:r w:rsidRPr="00FB5DF4">
        <w:rPr>
          <w:rFonts w:ascii="Times New Roman" w:hAnsi="Times New Roman" w:hint="eastAsia"/>
          <w:sz w:val="24"/>
          <w:szCs w:val="24"/>
        </w:rPr>
        <w:t>台、冷却水槽</w:t>
      </w:r>
      <w:r w:rsidRPr="00FB5DF4">
        <w:rPr>
          <w:rFonts w:ascii="Times New Roman" w:hAnsi="Times New Roman" w:hint="eastAsia"/>
          <w:sz w:val="24"/>
          <w:szCs w:val="24"/>
        </w:rPr>
        <w:t>1</w:t>
      </w:r>
      <w:r w:rsidRPr="00FB5DF4">
        <w:rPr>
          <w:rFonts w:ascii="Times New Roman" w:hAnsi="Times New Roman" w:hint="eastAsia"/>
          <w:sz w:val="24"/>
          <w:szCs w:val="24"/>
        </w:rPr>
        <w:t>个、切粒机</w:t>
      </w:r>
      <w:r w:rsidRPr="00FB5DF4">
        <w:rPr>
          <w:rFonts w:ascii="Times New Roman" w:hAnsi="Times New Roman" w:hint="eastAsia"/>
          <w:sz w:val="24"/>
          <w:szCs w:val="24"/>
        </w:rPr>
        <w:t>2</w:t>
      </w:r>
      <w:r w:rsidRPr="00FB5DF4">
        <w:rPr>
          <w:rFonts w:ascii="Times New Roman" w:hAnsi="Times New Roman" w:hint="eastAsia"/>
          <w:sz w:val="24"/>
          <w:szCs w:val="24"/>
        </w:rPr>
        <w:t>台、挤出生产线</w:t>
      </w:r>
      <w:r w:rsidRPr="00FB5DF4">
        <w:rPr>
          <w:rFonts w:ascii="Times New Roman" w:hAnsi="Times New Roman" w:hint="eastAsia"/>
          <w:sz w:val="24"/>
          <w:szCs w:val="24"/>
        </w:rPr>
        <w:t>2# 1</w:t>
      </w:r>
      <w:r w:rsidRPr="00FB5DF4">
        <w:rPr>
          <w:rFonts w:ascii="Times New Roman" w:hAnsi="Times New Roman" w:hint="eastAsia"/>
          <w:sz w:val="24"/>
          <w:szCs w:val="24"/>
        </w:rPr>
        <w:t>条、挤出机</w:t>
      </w:r>
      <w:r w:rsidRPr="00FB5DF4">
        <w:rPr>
          <w:rFonts w:ascii="Times New Roman" w:hAnsi="Times New Roman" w:hint="eastAsia"/>
          <w:sz w:val="24"/>
          <w:szCs w:val="24"/>
        </w:rPr>
        <w:t>1</w:t>
      </w:r>
      <w:r w:rsidRPr="00FB5DF4">
        <w:rPr>
          <w:rFonts w:ascii="Times New Roman" w:hAnsi="Times New Roman" w:hint="eastAsia"/>
          <w:sz w:val="24"/>
          <w:szCs w:val="24"/>
        </w:rPr>
        <w:t>台、风冷机</w:t>
      </w:r>
      <w:r w:rsidRPr="00FB5DF4">
        <w:rPr>
          <w:rFonts w:ascii="Times New Roman" w:hAnsi="Times New Roman" w:hint="eastAsia"/>
          <w:sz w:val="24"/>
          <w:szCs w:val="24"/>
        </w:rPr>
        <w:t>1</w:t>
      </w:r>
      <w:r w:rsidRPr="00FB5DF4">
        <w:rPr>
          <w:rFonts w:ascii="Times New Roman" w:hAnsi="Times New Roman" w:hint="eastAsia"/>
          <w:sz w:val="24"/>
          <w:szCs w:val="24"/>
        </w:rPr>
        <w:t>台、切粒机</w:t>
      </w:r>
      <w:r w:rsidRPr="00FB5DF4">
        <w:rPr>
          <w:rFonts w:ascii="Times New Roman" w:hAnsi="Times New Roman" w:hint="eastAsia"/>
          <w:sz w:val="24"/>
          <w:szCs w:val="24"/>
        </w:rPr>
        <w:t>1</w:t>
      </w:r>
      <w:r w:rsidRPr="00FB5DF4">
        <w:rPr>
          <w:rFonts w:ascii="Times New Roman" w:hAnsi="Times New Roman" w:hint="eastAsia"/>
          <w:sz w:val="24"/>
          <w:szCs w:val="24"/>
        </w:rPr>
        <w:t>台、振动筛</w:t>
      </w:r>
      <w:r w:rsidRPr="00FB5DF4">
        <w:rPr>
          <w:rFonts w:ascii="Times New Roman" w:hAnsi="Times New Roman" w:hint="eastAsia"/>
          <w:sz w:val="24"/>
          <w:szCs w:val="24"/>
        </w:rPr>
        <w:t>1</w:t>
      </w:r>
      <w:r w:rsidRPr="00FB5DF4">
        <w:rPr>
          <w:rFonts w:ascii="Times New Roman" w:hAnsi="Times New Roman" w:hint="eastAsia"/>
          <w:sz w:val="24"/>
          <w:szCs w:val="24"/>
        </w:rPr>
        <w:t>台、</w:t>
      </w:r>
      <w:r w:rsidR="00636E01" w:rsidRPr="00636E01">
        <w:rPr>
          <w:rFonts w:asciiTheme="minorEastAsia" w:hAnsiTheme="minorEastAsia" w:hint="eastAsia"/>
          <w:sz w:val="24"/>
          <w:szCs w:val="24"/>
        </w:rPr>
        <w:lastRenderedPageBreak/>
        <w:t>空压机</w:t>
      </w:r>
      <w:r>
        <w:rPr>
          <w:rFonts w:asciiTheme="minorEastAsia" w:hAnsiTheme="minorEastAsia" w:hint="eastAsia"/>
          <w:sz w:val="24"/>
          <w:szCs w:val="24"/>
        </w:rPr>
        <w:t>1</w:t>
      </w:r>
      <w:r w:rsidR="00636E01" w:rsidRPr="00636E01">
        <w:rPr>
          <w:rFonts w:asciiTheme="minorEastAsia" w:hAnsiTheme="minorEastAsia" w:hint="eastAsia"/>
          <w:sz w:val="24"/>
          <w:szCs w:val="24"/>
        </w:rPr>
        <w:t>台、冷却水塔1</w:t>
      </w:r>
      <w:r>
        <w:rPr>
          <w:rFonts w:asciiTheme="minorEastAsia" w:hAnsiTheme="minorEastAsia" w:hint="eastAsia"/>
          <w:sz w:val="24"/>
          <w:szCs w:val="24"/>
        </w:rPr>
        <w:t>个</w:t>
      </w:r>
      <w:r w:rsidR="00636E01">
        <w:rPr>
          <w:rFonts w:asciiTheme="minorEastAsia" w:hAnsiTheme="minorEastAsia"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636E01">
        <w:rPr>
          <w:rFonts w:ascii="Times New Roman" w:hAnsi="Times New Roman" w:hint="eastAsia"/>
          <w:sz w:val="24"/>
          <w:szCs w:val="24"/>
        </w:rPr>
        <w:t>冷却</w:t>
      </w:r>
      <w:r w:rsidR="00244BE2">
        <w:rPr>
          <w:rFonts w:ascii="Times New Roman" w:hAnsi="Times New Roman" w:hint="eastAsia"/>
          <w:sz w:val="24"/>
          <w:szCs w:val="24"/>
        </w:rPr>
        <w:t>用水循环使用，不外排。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1120BB"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4E20BD">
        <w:rPr>
          <w:rFonts w:ascii="Times New Roman" w:hint="eastAsia"/>
          <w:sz w:val="24"/>
          <w:szCs w:val="24"/>
        </w:rPr>
        <w:t>混料工序密闭运行不产生粉尘，</w:t>
      </w:r>
      <w:r w:rsidR="00F423FE" w:rsidRPr="00F423FE">
        <w:rPr>
          <w:rFonts w:ascii="Times New Roman"/>
          <w:sz w:val="24"/>
          <w:szCs w:val="24"/>
        </w:rPr>
        <w:t>挤出</w:t>
      </w:r>
      <w:r w:rsidR="001120BB">
        <w:rPr>
          <w:rFonts w:ascii="Times New Roman" w:hint="eastAsia"/>
          <w:sz w:val="24"/>
          <w:szCs w:val="24"/>
        </w:rPr>
        <w:t>工序</w:t>
      </w:r>
      <w:r w:rsidR="00D804D5" w:rsidRPr="00D804D5">
        <w:rPr>
          <w:rFonts w:ascii="Times New Roman"/>
          <w:sz w:val="24"/>
          <w:szCs w:val="24"/>
        </w:rPr>
        <w:t>产生的</w:t>
      </w:r>
      <w:r w:rsidR="00D804D5" w:rsidRPr="00D804D5">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1120BB" w:rsidRPr="001120BB">
        <w:rPr>
          <w:rFonts w:ascii="Times New Roman" w:hint="eastAsia"/>
          <w:sz w:val="24"/>
          <w:szCs w:val="24"/>
        </w:rPr>
        <w:t>《合成树脂工业污染物排放标准》（</w:t>
      </w:r>
      <w:r w:rsidR="001120BB" w:rsidRPr="001120BB">
        <w:rPr>
          <w:rFonts w:ascii="Times New Roman" w:hint="eastAsia"/>
          <w:sz w:val="24"/>
          <w:szCs w:val="24"/>
        </w:rPr>
        <w:t>GB31572-2015</w:t>
      </w:r>
      <w:r w:rsidR="001120BB" w:rsidRPr="001120BB">
        <w:rPr>
          <w:rFonts w:ascii="Times New Roman" w:hint="eastAsia"/>
          <w:sz w:val="24"/>
          <w:szCs w:val="24"/>
        </w:rPr>
        <w:t>）表</w:t>
      </w:r>
      <w:r w:rsidR="001120BB" w:rsidRPr="001120BB">
        <w:rPr>
          <w:rFonts w:ascii="Times New Roman" w:hint="eastAsia"/>
          <w:sz w:val="24"/>
          <w:szCs w:val="24"/>
        </w:rPr>
        <w:t>4</w:t>
      </w:r>
      <w:r w:rsidR="001120BB" w:rsidRPr="001120BB">
        <w:rPr>
          <w:rFonts w:ascii="Times New Roman" w:hint="eastAsia"/>
          <w:sz w:val="24"/>
          <w:szCs w:val="24"/>
        </w:rPr>
        <w:t>大气污染物排放限值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B1C3C">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F423FE">
        <w:rPr>
          <w:rFonts w:ascii="宋体" w:hAnsi="宋体" w:cs="宋体" w:hint="eastAsia"/>
          <w:sz w:val="24"/>
          <w:szCs w:val="24"/>
        </w:rPr>
        <w:t>191217001</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1120BB">
        <w:rPr>
          <w:rFonts w:ascii="Times New Roman" w:hAnsi="Times New Roman" w:hint="eastAsia"/>
          <w:sz w:val="24"/>
          <w:szCs w:val="24"/>
        </w:rPr>
        <w:t>冷却用水循环使用，不外排。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1120BB"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000831F6">
        <w:rPr>
          <w:rFonts w:ascii="Times New Roman" w:hint="eastAsia"/>
          <w:sz w:val="24"/>
          <w:szCs w:val="24"/>
        </w:rPr>
        <w:t>混料工序密闭运行不产生粉尘，</w:t>
      </w:r>
      <w:r w:rsidR="00F423FE" w:rsidRPr="00F423FE">
        <w:rPr>
          <w:rFonts w:ascii="Times New Roman"/>
          <w:sz w:val="24"/>
          <w:szCs w:val="24"/>
        </w:rPr>
        <w:t>挤出</w:t>
      </w:r>
      <w:r>
        <w:rPr>
          <w:rFonts w:ascii="Times New Roman" w:hint="eastAsia"/>
          <w:sz w:val="24"/>
          <w:szCs w:val="24"/>
        </w:rPr>
        <w:t>工序</w:t>
      </w:r>
      <w:r w:rsidRPr="00D804D5">
        <w:rPr>
          <w:rFonts w:ascii="Times New Roman"/>
          <w:sz w:val="24"/>
          <w:szCs w:val="24"/>
        </w:rPr>
        <w:t>产生的</w:t>
      </w:r>
      <w:r w:rsidRPr="00D804D5">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集气装置收集后经“</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1120BB">
        <w:rPr>
          <w:rFonts w:ascii="Times New Roman" w:hint="eastAsia"/>
          <w:sz w:val="24"/>
          <w:szCs w:val="24"/>
        </w:rPr>
        <w:t>《合成树脂工业污染物排放标准》（</w:t>
      </w:r>
      <w:r w:rsidRPr="001120BB">
        <w:rPr>
          <w:rFonts w:ascii="Times New Roman" w:hint="eastAsia"/>
          <w:sz w:val="24"/>
          <w:szCs w:val="24"/>
        </w:rPr>
        <w:t>GB31572-2015</w:t>
      </w:r>
      <w:r w:rsidRPr="001120BB">
        <w:rPr>
          <w:rFonts w:ascii="Times New Roman" w:hint="eastAsia"/>
          <w:sz w:val="24"/>
          <w:szCs w:val="24"/>
        </w:rPr>
        <w:t>）表</w:t>
      </w:r>
      <w:r w:rsidRPr="001120BB">
        <w:rPr>
          <w:rFonts w:ascii="Times New Roman" w:hint="eastAsia"/>
          <w:sz w:val="24"/>
          <w:szCs w:val="24"/>
        </w:rPr>
        <w:t>4</w:t>
      </w:r>
      <w:r w:rsidRPr="001120BB">
        <w:rPr>
          <w:rFonts w:ascii="Times New Roman" w:hint="eastAsia"/>
          <w:sz w:val="24"/>
          <w:szCs w:val="24"/>
        </w:rPr>
        <w:t>大气污染物排放限值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sidR="00F423FE">
        <w:rPr>
          <w:rFonts w:ascii="宋体" w:hAnsi="宋体" w:cs="宋体" w:hint="eastAsia"/>
          <w:sz w:val="24"/>
          <w:szCs w:val="24"/>
        </w:rPr>
        <w:t>20191217001</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lastRenderedPageBreak/>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A734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F423FE">
        <w:rPr>
          <w:rFonts w:ascii="宋体" w:hAnsi="宋体" w:cs="宋体" w:hint="eastAsia"/>
          <w:sz w:val="24"/>
          <w:szCs w:val="24"/>
        </w:rPr>
        <w:t>20191217001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F423FE" w:rsidRPr="00F423FE">
        <w:rPr>
          <w:rFonts w:ascii="Times New Roman" w:hAnsi="Times New Roman" w:hint="eastAsia"/>
          <w:sz w:val="24"/>
          <w:szCs w:val="24"/>
        </w:rPr>
        <w:t>虎塑塑胶</w:t>
      </w:r>
      <w:r w:rsidR="001120BB" w:rsidRPr="001120BB">
        <w:rPr>
          <w:rFonts w:ascii="Times New Roman" w:hAnsi="Times New Roman" w:hint="eastAsia"/>
          <w:sz w:val="24"/>
          <w:szCs w:val="24"/>
        </w:rPr>
        <w:t>科技</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F423FE" w:rsidRPr="00F423FE">
        <w:rPr>
          <w:rFonts w:ascii="Times New Roman" w:hint="eastAsia"/>
          <w:b/>
          <w:sz w:val="28"/>
          <w:szCs w:val="28"/>
        </w:rPr>
        <w:t>虎塑塑胶</w:t>
      </w:r>
      <w:r w:rsidR="001120BB" w:rsidRPr="001120BB">
        <w:rPr>
          <w:rFonts w:ascii="Times New Roman" w:hint="eastAsia"/>
          <w:b/>
          <w:sz w:val="28"/>
          <w:szCs w:val="28"/>
        </w:rPr>
        <w:t>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w:t>
      </w:r>
      <w:r w:rsidR="001120BB">
        <w:rPr>
          <w:rFonts w:ascii="Times New Roman" w:hAnsi="Times New Roman" w:hint="eastAsia"/>
          <w:b/>
          <w:sz w:val="24"/>
          <w:szCs w:val="24"/>
        </w:rPr>
        <w:t>020-</w:t>
      </w:r>
      <w:r w:rsidR="00F423FE">
        <w:rPr>
          <w:rFonts w:ascii="Times New Roman" w:hAnsi="Times New Roman" w:hint="eastAsia"/>
          <w:b/>
          <w:sz w:val="24"/>
          <w:szCs w:val="24"/>
        </w:rPr>
        <w:t>3</w:t>
      </w:r>
      <w:r w:rsidR="001120BB">
        <w:rPr>
          <w:rFonts w:ascii="Times New Roman" w:hAnsi="Times New Roman" w:hint="eastAsia"/>
          <w:b/>
          <w:sz w:val="24"/>
          <w:szCs w:val="24"/>
        </w:rPr>
        <w:t>-</w:t>
      </w:r>
      <w:r w:rsidR="00F423FE">
        <w:rPr>
          <w:rFonts w:ascii="Times New Roman" w:hAnsi="Times New Roman" w:hint="eastAsia"/>
          <w:b/>
          <w:sz w:val="24"/>
          <w:szCs w:val="24"/>
        </w:rPr>
        <w:t>4</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F423FE">
      <w:pPr>
        <w:wordWrap w:val="0"/>
        <w:spacing w:line="360" w:lineRule="auto"/>
        <w:ind w:right="560" w:firstLineChars="400" w:firstLine="1124"/>
        <w:rPr>
          <w:rFonts w:ascii="Times New Roman" w:hAnsi="Times New Roman"/>
          <w:b/>
          <w:sz w:val="28"/>
          <w:szCs w:val="28"/>
        </w:rPr>
      </w:pPr>
      <w:r w:rsidRPr="003A48A7">
        <w:rPr>
          <w:rFonts w:ascii="Times New Roman" w:hint="eastAsia"/>
          <w:b/>
          <w:sz w:val="28"/>
          <w:szCs w:val="28"/>
        </w:rPr>
        <w:t>东莞</w:t>
      </w:r>
      <w:r w:rsidR="00F423FE" w:rsidRPr="00F423FE">
        <w:rPr>
          <w:rFonts w:ascii="Times New Roman" w:hint="eastAsia"/>
          <w:b/>
          <w:sz w:val="28"/>
          <w:szCs w:val="28"/>
        </w:rPr>
        <w:t>虎塑塑胶</w:t>
      </w:r>
      <w:r w:rsidR="001120BB" w:rsidRPr="001120BB">
        <w:rPr>
          <w:rFonts w:ascii="Times New Roman" w:hint="eastAsia"/>
          <w:b/>
          <w:sz w:val="28"/>
          <w:szCs w:val="28"/>
        </w:rPr>
        <w:t>科技</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F423FE" w:rsidRPr="00190A85" w:rsidRDefault="00F423FE" w:rsidP="00F423FE">
      <w:pPr>
        <w:wordWrap w:val="0"/>
        <w:spacing w:line="360" w:lineRule="auto"/>
        <w:ind w:right="560" w:firstLineChars="400" w:firstLine="723"/>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BE2" w:rsidRDefault="00244BE2" w:rsidP="007D3E7B">
      <w:r>
        <w:separator/>
      </w:r>
    </w:p>
  </w:endnote>
  <w:endnote w:type="continuationSeparator" w:id="0">
    <w:p w:rsidR="00244BE2" w:rsidRDefault="00244BE2"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E2" w:rsidRDefault="009F7C1B">
    <w:pPr>
      <w:pStyle w:val="a6"/>
      <w:framePr w:wrap="around" w:vAnchor="text" w:hAnchor="margin" w:xAlign="right" w:y="1"/>
      <w:rPr>
        <w:rStyle w:val="aa"/>
      </w:rPr>
    </w:pPr>
    <w:r>
      <w:rPr>
        <w:rStyle w:val="aa"/>
      </w:rPr>
      <w:fldChar w:fldCharType="begin"/>
    </w:r>
    <w:r w:rsidR="00244BE2">
      <w:rPr>
        <w:rStyle w:val="aa"/>
      </w:rPr>
      <w:instrText xml:space="preserve">PAGE  </w:instrText>
    </w:r>
    <w:r>
      <w:rPr>
        <w:rStyle w:val="aa"/>
      </w:rPr>
      <w:fldChar w:fldCharType="end"/>
    </w:r>
  </w:p>
  <w:p w:rsidR="00244BE2" w:rsidRDefault="00244BE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E2" w:rsidRDefault="009F7C1B">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244BE2" w:rsidRDefault="009F7C1B">
                <w:pPr>
                  <w:pStyle w:val="a6"/>
                  <w:rPr>
                    <w:rStyle w:val="aa"/>
                  </w:rPr>
                </w:pPr>
                <w:r>
                  <w:rPr>
                    <w:rStyle w:val="aa"/>
                  </w:rPr>
                  <w:fldChar w:fldCharType="begin"/>
                </w:r>
                <w:r w:rsidR="00244BE2">
                  <w:rPr>
                    <w:rStyle w:val="aa"/>
                  </w:rPr>
                  <w:instrText xml:space="preserve">PAGE  </w:instrText>
                </w:r>
                <w:r>
                  <w:rPr>
                    <w:rStyle w:val="aa"/>
                  </w:rPr>
                  <w:fldChar w:fldCharType="separate"/>
                </w:r>
                <w:r w:rsidR="000831F6">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BE2" w:rsidRDefault="00244BE2" w:rsidP="007D3E7B">
      <w:r>
        <w:separator/>
      </w:r>
    </w:p>
  </w:footnote>
  <w:footnote w:type="continuationSeparator" w:id="0">
    <w:p w:rsidR="00244BE2" w:rsidRDefault="00244BE2"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1F6"/>
    <w:rsid w:val="00083725"/>
    <w:rsid w:val="000A2143"/>
    <w:rsid w:val="000A7452"/>
    <w:rsid w:val="000B2B08"/>
    <w:rsid w:val="000B5743"/>
    <w:rsid w:val="000E06A5"/>
    <w:rsid w:val="000E6425"/>
    <w:rsid w:val="000F6B0E"/>
    <w:rsid w:val="001120BB"/>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4BE2"/>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E20BD"/>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E3243"/>
    <w:rsid w:val="005F0D70"/>
    <w:rsid w:val="00602803"/>
    <w:rsid w:val="00614532"/>
    <w:rsid w:val="00635DEB"/>
    <w:rsid w:val="00636E01"/>
    <w:rsid w:val="00647BC7"/>
    <w:rsid w:val="006535DC"/>
    <w:rsid w:val="00670C78"/>
    <w:rsid w:val="006A305C"/>
    <w:rsid w:val="006A6F6D"/>
    <w:rsid w:val="006D0648"/>
    <w:rsid w:val="00711FE1"/>
    <w:rsid w:val="00714A98"/>
    <w:rsid w:val="0071566A"/>
    <w:rsid w:val="00723220"/>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A6972"/>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A3E96"/>
    <w:rsid w:val="009D2E72"/>
    <w:rsid w:val="009D532A"/>
    <w:rsid w:val="009E2701"/>
    <w:rsid w:val="009F7C1B"/>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258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423FE"/>
    <w:rsid w:val="00F52B24"/>
    <w:rsid w:val="00F55E09"/>
    <w:rsid w:val="00F57858"/>
    <w:rsid w:val="00F60478"/>
    <w:rsid w:val="00F70AA7"/>
    <w:rsid w:val="00F77051"/>
    <w:rsid w:val="00F86066"/>
    <w:rsid w:val="00F91AE1"/>
    <w:rsid w:val="00FA01D3"/>
    <w:rsid w:val="00FA573D"/>
    <w:rsid w:val="00FA7433"/>
    <w:rsid w:val="00FB3D07"/>
    <w:rsid w:val="00FB5DF4"/>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B378E-44FD-4C3D-9C43-738295EA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4046</TotalTime>
  <Pages>5</Pages>
  <Words>1777</Words>
  <Characters>644</Characters>
  <Application>Microsoft Office Word</Application>
  <DocSecurity>0</DocSecurity>
  <Lines>5</Lines>
  <Paragraphs>4</Paragraphs>
  <ScaleCrop>false</ScaleCrop>
  <Company>China</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137</cp:revision>
  <cp:lastPrinted>2019-07-02T06:10:00Z</cp:lastPrinted>
  <dcterms:created xsi:type="dcterms:W3CDTF">2018-01-18T08:34:00Z</dcterms:created>
  <dcterms:modified xsi:type="dcterms:W3CDTF">2020-03-24T01:31:00Z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