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D60370">
      <w:pPr>
        <w:spacing w:line="360" w:lineRule="auto"/>
        <w:ind w:firstLineChars="150" w:firstLine="42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D60370" w:rsidRPr="00D60370">
        <w:rPr>
          <w:rFonts w:ascii="Times New Roman" w:hint="eastAsia"/>
          <w:b/>
          <w:sz w:val="28"/>
          <w:szCs w:val="28"/>
        </w:rPr>
        <w:t>欣淇电子科技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D60370">
        <w:rPr>
          <w:rFonts w:ascii="Times New Roman" w:hAnsi="Times New Roman" w:hint="eastAsia"/>
          <w:sz w:val="24"/>
          <w:szCs w:val="24"/>
        </w:rPr>
        <w:t>20</w:t>
      </w:r>
      <w:r>
        <w:rPr>
          <w:rFonts w:ascii="Times New Roman" w:hint="eastAsia"/>
          <w:sz w:val="24"/>
          <w:szCs w:val="24"/>
        </w:rPr>
        <w:t>年</w:t>
      </w:r>
      <w:r w:rsidR="00D60370">
        <w:rPr>
          <w:rFonts w:ascii="Times New Roman" w:hint="eastAsia"/>
          <w:sz w:val="24"/>
          <w:szCs w:val="24"/>
        </w:rPr>
        <w:t>3</w:t>
      </w:r>
      <w:r>
        <w:rPr>
          <w:rFonts w:ascii="Times New Roman" w:hint="eastAsia"/>
          <w:sz w:val="24"/>
          <w:szCs w:val="24"/>
        </w:rPr>
        <w:t>月</w:t>
      </w:r>
      <w:r w:rsidR="00177394">
        <w:rPr>
          <w:rFonts w:ascii="Times New Roman" w:hint="eastAsia"/>
          <w:sz w:val="24"/>
          <w:szCs w:val="24"/>
        </w:rPr>
        <w:t>19</w:t>
      </w:r>
      <w:r>
        <w:rPr>
          <w:rFonts w:ascii="Times New Roman" w:hint="eastAsia"/>
          <w:sz w:val="24"/>
          <w:szCs w:val="24"/>
        </w:rPr>
        <w:t>日东莞</w:t>
      </w:r>
      <w:r w:rsidR="00B273AD">
        <w:rPr>
          <w:rFonts w:ascii="Times New Roman" w:hint="eastAsia"/>
          <w:sz w:val="24"/>
          <w:szCs w:val="24"/>
        </w:rPr>
        <w:t>市</w:t>
      </w:r>
      <w:r w:rsidR="00D60370" w:rsidRPr="00D60370">
        <w:rPr>
          <w:rFonts w:ascii="Times New Roman" w:hint="eastAsia"/>
          <w:sz w:val="24"/>
          <w:szCs w:val="24"/>
        </w:rPr>
        <w:t>欣淇电子科技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D60370" w:rsidRPr="00D60370">
        <w:rPr>
          <w:rFonts w:ascii="Times New Roman" w:hint="eastAsia"/>
          <w:sz w:val="24"/>
          <w:szCs w:val="24"/>
        </w:rPr>
        <w:t>欣淇电子科技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D60370" w:rsidRPr="00D60370">
        <w:rPr>
          <w:rFonts w:hint="eastAsia"/>
        </w:rPr>
        <w:t>欣淇电子科技</w:t>
      </w:r>
      <w:r>
        <w:rPr>
          <w:rFonts w:cs="Times New Roman" w:hint="eastAsia"/>
        </w:rPr>
        <w:t>有</w:t>
      </w:r>
      <w:r w:rsidRPr="00D60370">
        <w:rPr>
          <w:rFonts w:hint="eastAsia"/>
        </w:rPr>
        <w:t>限公司位</w:t>
      </w:r>
      <w:r w:rsidRPr="00177394">
        <w:rPr>
          <w:rFonts w:hint="eastAsia"/>
        </w:rPr>
        <w:t>于</w:t>
      </w:r>
      <w:r w:rsidR="00D60370" w:rsidRPr="00D60370">
        <w:rPr>
          <w:rFonts w:hint="eastAsia"/>
        </w:rPr>
        <w:t>广东省</w:t>
      </w:r>
      <w:r w:rsidR="00D60370" w:rsidRPr="00D60370">
        <w:t>东莞市</w:t>
      </w:r>
      <w:r w:rsidR="00D60370" w:rsidRPr="00D60370">
        <w:rPr>
          <w:rFonts w:hint="eastAsia"/>
        </w:rPr>
        <w:t>长安镇乌沙兴发南路西一街</w:t>
      </w:r>
      <w:r w:rsidR="00D60370" w:rsidRPr="00D60370">
        <w:rPr>
          <w:rFonts w:hint="eastAsia"/>
        </w:rPr>
        <w:t>4</w:t>
      </w:r>
      <w:r w:rsidR="00D60370" w:rsidRPr="00D60370">
        <w:rPr>
          <w:rFonts w:hint="eastAsia"/>
        </w:rPr>
        <w:t>号</w:t>
      </w:r>
      <w:r w:rsidR="00D60370" w:rsidRPr="00D60370">
        <w:rPr>
          <w:rFonts w:hint="eastAsia"/>
        </w:rPr>
        <w:t>3</w:t>
      </w:r>
      <w:r w:rsidR="00D60370" w:rsidRPr="00D60370">
        <w:rPr>
          <w:rFonts w:hint="eastAsia"/>
        </w:rPr>
        <w:t>号楼</w:t>
      </w:r>
      <w:r w:rsidR="00D60370" w:rsidRPr="00D60370">
        <w:rPr>
          <w:rFonts w:hint="eastAsia"/>
        </w:rPr>
        <w:t>301</w:t>
      </w:r>
      <w:r w:rsidR="00D60370" w:rsidRPr="00D60370">
        <w:rPr>
          <w:rFonts w:hint="eastAsia"/>
        </w:rPr>
        <w:t>室</w:t>
      </w:r>
      <w:r w:rsidRPr="00B273AD">
        <w:rPr>
          <w:rFonts w:cs="Times New Roman" w:hint="eastAsia"/>
          <w:color w:val="000000"/>
        </w:rPr>
        <w:t>（</w:t>
      </w:r>
      <w:r w:rsidR="00A6156D" w:rsidRPr="00DC6F70">
        <w:rPr>
          <w:rFonts w:cs="Times New Roman"/>
          <w:color w:val="000000"/>
        </w:rPr>
        <w:t>东经</w:t>
      </w:r>
      <w:r w:rsidR="00A6156D" w:rsidRPr="00DC6F70">
        <w:rPr>
          <w:rFonts w:cs="Times New Roman"/>
          <w:color w:val="000000"/>
        </w:rPr>
        <w:t>113°</w:t>
      </w:r>
      <w:r w:rsidR="00A6156D" w:rsidRPr="00DC6F70">
        <w:rPr>
          <w:rFonts w:cs="Times New Roman" w:hint="eastAsia"/>
          <w:color w:val="000000"/>
        </w:rPr>
        <w:t>4</w:t>
      </w:r>
      <w:r w:rsidR="00A6156D">
        <w:rPr>
          <w:rFonts w:cs="Times New Roman" w:hint="eastAsia"/>
          <w:color w:val="000000"/>
        </w:rPr>
        <w:t>6</w:t>
      </w:r>
      <w:r w:rsidR="00A6156D" w:rsidRPr="00DC6F70">
        <w:rPr>
          <w:rFonts w:cs="Times New Roman"/>
          <w:color w:val="000000"/>
        </w:rPr>
        <w:t>′</w:t>
      </w:r>
      <w:r w:rsidR="00A6156D">
        <w:rPr>
          <w:rFonts w:cs="Times New Roman" w:hint="eastAsia"/>
          <w:color w:val="000000"/>
        </w:rPr>
        <w:t>3.42</w:t>
      </w:r>
      <w:r w:rsidR="00A6156D" w:rsidRPr="00DC6F70">
        <w:rPr>
          <w:rFonts w:cs="Times New Roman"/>
          <w:color w:val="000000"/>
        </w:rPr>
        <w:t>"</w:t>
      </w:r>
      <w:r w:rsidR="00A6156D">
        <w:rPr>
          <w:rFonts w:cs="Times New Roman" w:hint="eastAsia"/>
          <w:color w:val="000000"/>
        </w:rPr>
        <w:t>，</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60370">
        <w:rPr>
          <w:rFonts w:cs="Times New Roman" w:hint="eastAsia"/>
          <w:color w:val="000000"/>
        </w:rPr>
        <w:t>46</w:t>
      </w:r>
      <w:r w:rsidR="00DC6F70" w:rsidRPr="00DC6F70">
        <w:rPr>
          <w:rFonts w:cs="Times New Roman"/>
          <w:color w:val="000000"/>
        </w:rPr>
        <w:t>′</w:t>
      </w:r>
      <w:r w:rsidR="00D60370">
        <w:rPr>
          <w:rFonts w:cs="Times New Roman" w:hint="eastAsia"/>
          <w:color w:val="000000"/>
        </w:rPr>
        <w:t>12.83</w:t>
      </w:r>
      <w:r w:rsidR="00DC6F70" w:rsidRPr="00DC6F70">
        <w:rPr>
          <w:rFonts w:cs="Times New Roman"/>
          <w:color w:val="000000"/>
        </w:rPr>
        <w:t>"</w:t>
      </w:r>
      <w:r w:rsidRPr="00DC6F70">
        <w:rPr>
          <w:rFonts w:cs="Times New Roman" w:hint="eastAsia"/>
          <w:color w:val="000000"/>
        </w:rPr>
        <w:t>）。项目所在厂房为租用，占地面积</w:t>
      </w:r>
      <w:r w:rsidR="00D60370">
        <w:rPr>
          <w:rFonts w:cs="Times New Roman" w:hint="eastAsia"/>
          <w:color w:val="000000"/>
        </w:rPr>
        <w:t>90</w:t>
      </w:r>
      <w:r w:rsidR="00177394">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D60370">
        <w:rPr>
          <w:rFonts w:cs="Times New Roman" w:hint="eastAsia"/>
          <w:color w:val="000000"/>
        </w:rPr>
        <w:t>90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D60370">
        <w:rPr>
          <w:rFonts w:cs="Times New Roman" w:hint="eastAsia"/>
        </w:rPr>
        <w:t>1</w:t>
      </w:r>
      <w:r w:rsidR="0097209D">
        <w:rPr>
          <w:rFonts w:cs="Times New Roman" w:hint="eastAsia"/>
        </w:rPr>
        <w:t>0</w:t>
      </w:r>
      <w:r w:rsidR="00D25B6B">
        <w:rPr>
          <w:rFonts w:cs="Times New Roman" w:hint="eastAsia"/>
        </w:rPr>
        <w:t>0</w:t>
      </w:r>
      <w:r>
        <w:rPr>
          <w:rFonts w:cs="Times New Roman" w:hint="eastAsia"/>
        </w:rPr>
        <w:t>万元，设有员工</w:t>
      </w:r>
      <w:r w:rsidR="00D60370">
        <w:rPr>
          <w:rFonts w:cs="Times New Roman" w:hint="eastAsia"/>
        </w:rPr>
        <w:t>16</w:t>
      </w:r>
      <w:r>
        <w:rPr>
          <w:rFonts w:cs="Times New Roman" w:hint="eastAsia"/>
        </w:rPr>
        <w:t>人，主要从事</w:t>
      </w:r>
      <w:r w:rsidR="00D60370">
        <w:rPr>
          <w:rFonts w:cs="Times New Roman" w:hint="eastAsia"/>
        </w:rPr>
        <w:t>塑胶配件</w:t>
      </w:r>
      <w:r w:rsidR="00F02CD2" w:rsidRPr="00CA2DCD">
        <w:rPr>
          <w:rFonts w:cs="Times New Roman" w:hint="eastAsia"/>
        </w:rPr>
        <w:t>的加工生产</w:t>
      </w:r>
      <w:r>
        <w:rPr>
          <w:rFonts w:cs="Times New Roman" w:hint="eastAsia"/>
        </w:rPr>
        <w:t>，</w:t>
      </w:r>
      <w:r w:rsidR="00E26DF0" w:rsidRPr="00177394">
        <w:rPr>
          <w:rFonts w:cs="Times New Roman" w:hint="eastAsia"/>
        </w:rPr>
        <w:t>项目</w:t>
      </w:r>
      <w:r>
        <w:rPr>
          <w:rFonts w:cs="Times New Roman" w:hint="eastAsia"/>
        </w:rPr>
        <w:t>实际年加工生产</w:t>
      </w:r>
      <w:r w:rsidR="00D60370">
        <w:rPr>
          <w:rFonts w:cs="Times New Roman" w:hint="eastAsia"/>
        </w:rPr>
        <w:t>塑胶配件</w:t>
      </w:r>
      <w:r w:rsidR="00D60370">
        <w:rPr>
          <w:rFonts w:cs="Times New Roman" w:hint="eastAsia"/>
        </w:rPr>
        <w:t>35</w:t>
      </w:r>
      <w:r w:rsidR="00D60370">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44819">
        <w:rPr>
          <w:rFonts w:hint="eastAsia"/>
        </w:rPr>
        <w:t>8</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D60370" w:rsidRPr="00D60370">
        <w:rPr>
          <w:rFonts w:hint="eastAsia"/>
        </w:rPr>
        <w:t>欣淇电子科技</w:t>
      </w:r>
      <w:r w:rsidR="00D25B6B">
        <w:rPr>
          <w:rFonts w:cs="Times New Roman" w:hint="eastAsia"/>
        </w:rPr>
        <w:t>有限公司</w:t>
      </w:r>
      <w:r>
        <w:rPr>
          <w:rFonts w:cs="Times New Roman" w:hint="eastAsia"/>
        </w:rPr>
        <w:t>建设项目环境影响报告表》并通过了东莞市</w:t>
      </w:r>
      <w:r w:rsidR="00602803">
        <w:rPr>
          <w:rFonts w:cs="Times New Roman" w:hint="eastAsia"/>
          <w:color w:val="000000"/>
        </w:rPr>
        <w:t>生态环境</w:t>
      </w:r>
      <w:r>
        <w:rPr>
          <w:rFonts w:cs="Times New Roman" w:hint="eastAsia"/>
          <w:color w:val="000000"/>
        </w:rPr>
        <w:t>局</w:t>
      </w:r>
      <w:r w:rsidR="00C813EF" w:rsidRPr="00D60370">
        <w:rPr>
          <w:rFonts w:hint="eastAsia"/>
        </w:rPr>
        <w:t>长安</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D60370">
        <w:rPr>
          <w:rFonts w:cs="Times New Roman" w:hint="eastAsia"/>
          <w:color w:val="000000"/>
        </w:rPr>
        <w:t>22552</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F44819">
        <w:rPr>
          <w:rFonts w:cs="Times New Roman" w:hint="eastAsia"/>
        </w:rPr>
        <w:t>1</w:t>
      </w:r>
      <w:r w:rsidR="00D60370">
        <w:rPr>
          <w:rFonts w:cs="Times New Roman" w:hint="eastAsia"/>
        </w:rPr>
        <w:t>1</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w:t>
      </w:r>
      <w:r w:rsidR="00D60370">
        <w:rPr>
          <w:rFonts w:cs="Times New Roman" w:hint="eastAsia"/>
        </w:rPr>
        <w:t>2</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D60370">
        <w:rPr>
          <w:rFonts w:ascii="Times New Roman" w:hAnsi="Times New Roman" w:hint="eastAsia"/>
          <w:sz w:val="24"/>
        </w:rPr>
        <w:t>1</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FD233F">
        <w:rPr>
          <w:rFonts w:ascii="Times New Roman" w:hAnsi="Times New Roman" w:hint="eastAsia"/>
          <w:sz w:val="24"/>
        </w:rPr>
        <w:t>8</w:t>
      </w:r>
      <w:r>
        <w:rPr>
          <w:rFonts w:ascii="Times New Roman" w:hint="eastAsia"/>
          <w:sz w:val="24"/>
        </w:rPr>
        <w:t>万元，占总投资的</w:t>
      </w:r>
      <w:r w:rsidR="00FD233F">
        <w:rPr>
          <w:rFonts w:ascii="Times New Roman" w:hAnsi="Times New Roman" w:hint="eastAsia"/>
          <w:sz w:val="24"/>
        </w:rPr>
        <w:t>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01"/>
        <w:gridCol w:w="1985"/>
        <w:gridCol w:w="2126"/>
        <w:gridCol w:w="1708"/>
      </w:tblGrid>
      <w:tr w:rsidR="00982DAF" w:rsidTr="00982DAF">
        <w:trPr>
          <w:trHeight w:val="423"/>
        </w:trPr>
        <w:tc>
          <w:tcPr>
            <w:tcW w:w="817"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701"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982DAF" w:rsidRDefault="00982DAF" w:rsidP="00982DAF">
            <w:pPr>
              <w:adjustRightInd w:val="0"/>
              <w:spacing w:line="360" w:lineRule="auto"/>
              <w:jc w:val="center"/>
              <w:rPr>
                <w:rFonts w:ascii="Times New Roman"/>
                <w:b/>
                <w:bCs/>
                <w:sz w:val="24"/>
                <w:szCs w:val="24"/>
              </w:rPr>
            </w:pPr>
            <w:r>
              <w:rPr>
                <w:rFonts w:ascii="Times New Roman" w:hint="eastAsia"/>
                <w:b/>
                <w:bCs/>
                <w:sz w:val="24"/>
                <w:szCs w:val="24"/>
              </w:rPr>
              <w:t>备注</w:t>
            </w:r>
          </w:p>
        </w:tc>
      </w:tr>
      <w:tr w:rsidR="00982DAF" w:rsidTr="00982DAF">
        <w:trPr>
          <w:trHeight w:val="461"/>
        </w:trPr>
        <w:tc>
          <w:tcPr>
            <w:tcW w:w="817" w:type="dxa"/>
            <w:vAlign w:val="center"/>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1</w:t>
            </w:r>
          </w:p>
        </w:tc>
        <w:tc>
          <w:tcPr>
            <w:tcW w:w="1701" w:type="dxa"/>
          </w:tcPr>
          <w:p w:rsidR="00982DAF" w:rsidRDefault="00FD233F" w:rsidP="00982DAF">
            <w:pPr>
              <w:adjustRightInd w:val="0"/>
              <w:spacing w:line="360" w:lineRule="auto"/>
              <w:jc w:val="center"/>
              <w:rPr>
                <w:sz w:val="24"/>
              </w:rPr>
            </w:pPr>
            <w:r>
              <w:rPr>
                <w:rFonts w:hint="eastAsia"/>
                <w:sz w:val="24"/>
              </w:rPr>
              <w:t>注塑</w:t>
            </w:r>
            <w:r w:rsidR="00F44819">
              <w:rPr>
                <w:rFonts w:hint="eastAsia"/>
                <w:sz w:val="24"/>
              </w:rPr>
              <w:t>机</w:t>
            </w:r>
          </w:p>
        </w:tc>
        <w:tc>
          <w:tcPr>
            <w:tcW w:w="1701" w:type="dxa"/>
            <w:vAlign w:val="center"/>
          </w:tcPr>
          <w:p w:rsidR="00982DAF" w:rsidRDefault="00FD233F" w:rsidP="00982DAF">
            <w:pPr>
              <w:adjustRightInd w:val="0"/>
              <w:spacing w:line="360" w:lineRule="auto"/>
              <w:jc w:val="center"/>
              <w:rPr>
                <w:sz w:val="24"/>
              </w:rPr>
            </w:pPr>
            <w:r>
              <w:rPr>
                <w:rFonts w:hint="eastAsia"/>
                <w:sz w:val="24"/>
              </w:rPr>
              <w:t>11</w:t>
            </w:r>
            <w:r w:rsidR="00982DAF">
              <w:rPr>
                <w:rFonts w:hint="eastAsia"/>
                <w:sz w:val="24"/>
              </w:rPr>
              <w:t>台</w:t>
            </w:r>
          </w:p>
        </w:tc>
        <w:tc>
          <w:tcPr>
            <w:tcW w:w="1985" w:type="dxa"/>
            <w:vAlign w:val="center"/>
          </w:tcPr>
          <w:p w:rsidR="00982DAF" w:rsidRDefault="00FD233F" w:rsidP="00982DAF">
            <w:pPr>
              <w:adjustRightInd w:val="0"/>
              <w:spacing w:line="360" w:lineRule="auto"/>
              <w:jc w:val="center"/>
              <w:rPr>
                <w:sz w:val="24"/>
              </w:rPr>
            </w:pPr>
            <w:r>
              <w:rPr>
                <w:rFonts w:hint="eastAsia"/>
                <w:sz w:val="24"/>
              </w:rPr>
              <w:t>11</w:t>
            </w:r>
            <w:r w:rsidR="00982DAF">
              <w:rPr>
                <w:rFonts w:hint="eastAsia"/>
                <w:sz w:val="24"/>
              </w:rPr>
              <w:t>台</w:t>
            </w:r>
          </w:p>
        </w:tc>
        <w:tc>
          <w:tcPr>
            <w:tcW w:w="2126" w:type="dxa"/>
          </w:tcPr>
          <w:p w:rsidR="00982DAF" w:rsidRDefault="00F44819" w:rsidP="00982DAF">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982DAF" w:rsidRPr="005F0D70" w:rsidRDefault="00FD233F" w:rsidP="00982DAF">
            <w:pPr>
              <w:adjustRightInd w:val="0"/>
              <w:spacing w:line="360" w:lineRule="auto"/>
              <w:jc w:val="center"/>
              <w:rPr>
                <w:rFonts w:ascii="Times New Roman"/>
                <w:sz w:val="24"/>
                <w:szCs w:val="24"/>
              </w:rPr>
            </w:pPr>
            <w:r>
              <w:rPr>
                <w:rFonts w:hint="eastAsia"/>
                <w:sz w:val="24"/>
              </w:rPr>
              <w:t>注塑</w:t>
            </w:r>
          </w:p>
        </w:tc>
      </w:tr>
      <w:tr w:rsidR="00982DAF" w:rsidTr="00982DAF">
        <w:trPr>
          <w:trHeight w:val="411"/>
        </w:trPr>
        <w:tc>
          <w:tcPr>
            <w:tcW w:w="817"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2</w:t>
            </w:r>
          </w:p>
        </w:tc>
        <w:tc>
          <w:tcPr>
            <w:tcW w:w="1701" w:type="dxa"/>
            <w:vAlign w:val="center"/>
          </w:tcPr>
          <w:p w:rsidR="00982DAF" w:rsidRDefault="00FD233F" w:rsidP="00982DAF">
            <w:pPr>
              <w:adjustRightInd w:val="0"/>
              <w:spacing w:line="360" w:lineRule="auto"/>
              <w:jc w:val="center"/>
              <w:rPr>
                <w:sz w:val="24"/>
              </w:rPr>
            </w:pPr>
            <w:r>
              <w:rPr>
                <w:rFonts w:hint="eastAsia"/>
                <w:sz w:val="24"/>
              </w:rPr>
              <w:t>碎料机</w:t>
            </w:r>
          </w:p>
        </w:tc>
        <w:tc>
          <w:tcPr>
            <w:tcW w:w="1701" w:type="dxa"/>
          </w:tcPr>
          <w:p w:rsidR="00982DAF" w:rsidRDefault="00FD233F" w:rsidP="00982DAF">
            <w:pPr>
              <w:adjustRightInd w:val="0"/>
              <w:spacing w:line="360" w:lineRule="auto"/>
              <w:jc w:val="center"/>
              <w:rPr>
                <w:sz w:val="24"/>
              </w:rPr>
            </w:pPr>
            <w:r>
              <w:rPr>
                <w:rFonts w:hint="eastAsia"/>
                <w:sz w:val="24"/>
              </w:rPr>
              <w:t>3</w:t>
            </w:r>
            <w:r>
              <w:rPr>
                <w:rFonts w:hint="eastAsia"/>
                <w:sz w:val="24"/>
              </w:rPr>
              <w:t>台</w:t>
            </w:r>
          </w:p>
        </w:tc>
        <w:tc>
          <w:tcPr>
            <w:tcW w:w="1985" w:type="dxa"/>
          </w:tcPr>
          <w:p w:rsidR="00982DAF" w:rsidRDefault="00FD233F" w:rsidP="00982DAF">
            <w:pPr>
              <w:adjustRightInd w:val="0"/>
              <w:spacing w:line="360" w:lineRule="auto"/>
              <w:jc w:val="center"/>
              <w:rPr>
                <w:sz w:val="24"/>
              </w:rPr>
            </w:pPr>
            <w:r>
              <w:rPr>
                <w:rFonts w:hint="eastAsia"/>
                <w:sz w:val="24"/>
              </w:rPr>
              <w:t>3</w:t>
            </w:r>
            <w:r>
              <w:rPr>
                <w:rFonts w:hint="eastAsia"/>
                <w:sz w:val="24"/>
              </w:rPr>
              <w:t>台</w:t>
            </w:r>
          </w:p>
        </w:tc>
        <w:tc>
          <w:tcPr>
            <w:tcW w:w="2126" w:type="dxa"/>
          </w:tcPr>
          <w:p w:rsidR="00982DAF" w:rsidRDefault="00982DAF" w:rsidP="00982DAF">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982DAF" w:rsidRPr="005F0D70" w:rsidRDefault="00FD233F" w:rsidP="00982DAF">
            <w:pPr>
              <w:adjustRightInd w:val="0"/>
              <w:spacing w:line="360" w:lineRule="auto"/>
              <w:jc w:val="center"/>
              <w:rPr>
                <w:rFonts w:ascii="Times New Roman"/>
                <w:bCs/>
                <w:sz w:val="24"/>
                <w:szCs w:val="24"/>
              </w:rPr>
            </w:pPr>
            <w:r>
              <w:rPr>
                <w:rFonts w:hint="eastAsia"/>
                <w:sz w:val="24"/>
              </w:rPr>
              <w:t>碎料</w:t>
            </w:r>
          </w:p>
        </w:tc>
      </w:tr>
      <w:tr w:rsidR="00F44819" w:rsidTr="00982DAF">
        <w:trPr>
          <w:trHeight w:val="387"/>
        </w:trPr>
        <w:tc>
          <w:tcPr>
            <w:tcW w:w="817" w:type="dxa"/>
          </w:tcPr>
          <w:p w:rsidR="00F44819" w:rsidRDefault="00F44819" w:rsidP="00F44819">
            <w:pPr>
              <w:adjustRightInd w:val="0"/>
              <w:spacing w:line="360" w:lineRule="auto"/>
              <w:jc w:val="center"/>
              <w:rPr>
                <w:rFonts w:ascii="Times New Roman"/>
                <w:sz w:val="24"/>
                <w:szCs w:val="24"/>
              </w:rPr>
            </w:pPr>
            <w:r>
              <w:rPr>
                <w:rFonts w:ascii="Times New Roman" w:hint="eastAsia"/>
                <w:sz w:val="24"/>
                <w:szCs w:val="24"/>
              </w:rPr>
              <w:t>3</w:t>
            </w:r>
          </w:p>
        </w:tc>
        <w:tc>
          <w:tcPr>
            <w:tcW w:w="1701" w:type="dxa"/>
          </w:tcPr>
          <w:p w:rsidR="00F44819" w:rsidRDefault="00FD233F" w:rsidP="00F44819">
            <w:pPr>
              <w:adjustRightInd w:val="0"/>
              <w:spacing w:line="360" w:lineRule="auto"/>
              <w:jc w:val="center"/>
              <w:rPr>
                <w:sz w:val="24"/>
              </w:rPr>
            </w:pPr>
            <w:r>
              <w:rPr>
                <w:rFonts w:hint="eastAsia"/>
                <w:sz w:val="24"/>
              </w:rPr>
              <w:t>拌料机</w:t>
            </w:r>
          </w:p>
        </w:tc>
        <w:tc>
          <w:tcPr>
            <w:tcW w:w="1701" w:type="dxa"/>
            <w:vAlign w:val="center"/>
          </w:tcPr>
          <w:p w:rsidR="00F44819" w:rsidRDefault="00FD233F" w:rsidP="00F44819">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F44819" w:rsidRDefault="00FD233F" w:rsidP="00F44819">
            <w:pPr>
              <w:adjustRightInd w:val="0"/>
              <w:spacing w:line="360" w:lineRule="auto"/>
              <w:jc w:val="center"/>
              <w:rPr>
                <w:sz w:val="24"/>
              </w:rPr>
            </w:pPr>
            <w:r>
              <w:rPr>
                <w:rFonts w:hint="eastAsia"/>
                <w:sz w:val="24"/>
              </w:rPr>
              <w:t>3</w:t>
            </w:r>
            <w:r>
              <w:rPr>
                <w:rFonts w:hint="eastAsia"/>
                <w:sz w:val="24"/>
              </w:rPr>
              <w:t>台</w:t>
            </w:r>
          </w:p>
        </w:tc>
        <w:tc>
          <w:tcPr>
            <w:tcW w:w="2126" w:type="dxa"/>
          </w:tcPr>
          <w:p w:rsidR="00F44819" w:rsidRDefault="00F44819"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F44819" w:rsidRPr="005F0D70" w:rsidRDefault="00FD233F" w:rsidP="00F44819">
            <w:pPr>
              <w:adjustRightInd w:val="0"/>
              <w:spacing w:line="360" w:lineRule="auto"/>
              <w:jc w:val="center"/>
              <w:rPr>
                <w:rFonts w:ascii="Times New Roman"/>
                <w:bCs/>
                <w:sz w:val="24"/>
                <w:szCs w:val="24"/>
              </w:rPr>
            </w:pPr>
            <w:r>
              <w:rPr>
                <w:rFonts w:hint="eastAsia"/>
                <w:sz w:val="24"/>
              </w:rPr>
              <w:t>拌料</w:t>
            </w:r>
          </w:p>
        </w:tc>
      </w:tr>
      <w:tr w:rsidR="00FD233F" w:rsidTr="00982DAF">
        <w:trPr>
          <w:trHeight w:val="387"/>
        </w:trPr>
        <w:tc>
          <w:tcPr>
            <w:tcW w:w="817"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4</w:t>
            </w:r>
          </w:p>
        </w:tc>
        <w:tc>
          <w:tcPr>
            <w:tcW w:w="1701" w:type="dxa"/>
          </w:tcPr>
          <w:p w:rsidR="00FD233F" w:rsidRDefault="00FD233F" w:rsidP="00F44819">
            <w:pPr>
              <w:adjustRightInd w:val="0"/>
              <w:spacing w:line="360" w:lineRule="auto"/>
              <w:jc w:val="center"/>
              <w:rPr>
                <w:sz w:val="24"/>
              </w:rPr>
            </w:pPr>
            <w:r>
              <w:rPr>
                <w:rFonts w:hint="eastAsia"/>
                <w:sz w:val="24"/>
              </w:rPr>
              <w:t>磨床</w:t>
            </w:r>
          </w:p>
        </w:tc>
        <w:tc>
          <w:tcPr>
            <w:tcW w:w="1701"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2126"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restart"/>
            <w:vAlign w:val="center"/>
          </w:tcPr>
          <w:p w:rsidR="00FD233F" w:rsidRDefault="00FD233F" w:rsidP="00F44819">
            <w:pPr>
              <w:adjustRightInd w:val="0"/>
              <w:spacing w:line="360" w:lineRule="auto"/>
              <w:jc w:val="center"/>
              <w:rPr>
                <w:rFonts w:ascii="Times New Roman"/>
                <w:bCs/>
                <w:sz w:val="24"/>
                <w:szCs w:val="24"/>
              </w:rPr>
            </w:pPr>
            <w:r>
              <w:rPr>
                <w:rFonts w:ascii="Times New Roman" w:hint="eastAsia"/>
                <w:bCs/>
                <w:sz w:val="24"/>
                <w:szCs w:val="24"/>
              </w:rPr>
              <w:t>机加工</w:t>
            </w:r>
          </w:p>
        </w:tc>
      </w:tr>
      <w:tr w:rsidR="00FD233F" w:rsidTr="00982DAF">
        <w:trPr>
          <w:trHeight w:val="387"/>
        </w:trPr>
        <w:tc>
          <w:tcPr>
            <w:tcW w:w="817"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5</w:t>
            </w:r>
          </w:p>
        </w:tc>
        <w:tc>
          <w:tcPr>
            <w:tcW w:w="1701" w:type="dxa"/>
          </w:tcPr>
          <w:p w:rsidR="00FD233F" w:rsidRDefault="00FD233F" w:rsidP="00F44819">
            <w:pPr>
              <w:adjustRightInd w:val="0"/>
              <w:spacing w:line="360" w:lineRule="auto"/>
              <w:jc w:val="center"/>
              <w:rPr>
                <w:sz w:val="24"/>
              </w:rPr>
            </w:pPr>
            <w:r>
              <w:rPr>
                <w:rFonts w:hint="eastAsia"/>
                <w:sz w:val="24"/>
              </w:rPr>
              <w:t>火花机</w:t>
            </w:r>
          </w:p>
        </w:tc>
        <w:tc>
          <w:tcPr>
            <w:tcW w:w="1701"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2126"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FD233F" w:rsidRDefault="00FD233F" w:rsidP="00FD233F">
            <w:pPr>
              <w:adjustRightInd w:val="0"/>
              <w:spacing w:line="360" w:lineRule="auto"/>
              <w:jc w:val="center"/>
              <w:rPr>
                <w:rFonts w:ascii="Times New Roman"/>
                <w:bCs/>
                <w:sz w:val="24"/>
                <w:szCs w:val="24"/>
              </w:rPr>
            </w:pPr>
          </w:p>
        </w:tc>
      </w:tr>
      <w:tr w:rsidR="00FD233F" w:rsidTr="00982DAF">
        <w:trPr>
          <w:trHeight w:val="387"/>
        </w:trPr>
        <w:tc>
          <w:tcPr>
            <w:tcW w:w="817"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6</w:t>
            </w:r>
          </w:p>
        </w:tc>
        <w:tc>
          <w:tcPr>
            <w:tcW w:w="1701" w:type="dxa"/>
          </w:tcPr>
          <w:p w:rsidR="00FD233F" w:rsidRDefault="00FD233F" w:rsidP="00F44819">
            <w:pPr>
              <w:adjustRightInd w:val="0"/>
              <w:spacing w:line="360" w:lineRule="auto"/>
              <w:jc w:val="center"/>
              <w:rPr>
                <w:sz w:val="24"/>
              </w:rPr>
            </w:pPr>
            <w:r>
              <w:rPr>
                <w:rFonts w:hint="eastAsia"/>
                <w:sz w:val="24"/>
              </w:rPr>
              <w:t>铣床</w:t>
            </w:r>
          </w:p>
        </w:tc>
        <w:tc>
          <w:tcPr>
            <w:tcW w:w="1701"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2126"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FD233F" w:rsidRDefault="00FD233F" w:rsidP="00D30810">
            <w:pPr>
              <w:adjustRightInd w:val="0"/>
              <w:spacing w:line="360" w:lineRule="auto"/>
              <w:jc w:val="center"/>
              <w:rPr>
                <w:rFonts w:ascii="Times New Roman"/>
                <w:bCs/>
                <w:sz w:val="24"/>
                <w:szCs w:val="24"/>
              </w:rPr>
            </w:pPr>
          </w:p>
        </w:tc>
      </w:tr>
      <w:tr w:rsidR="00FD233F" w:rsidTr="00982DAF">
        <w:trPr>
          <w:trHeight w:val="387"/>
        </w:trPr>
        <w:tc>
          <w:tcPr>
            <w:tcW w:w="817"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7</w:t>
            </w:r>
          </w:p>
        </w:tc>
        <w:tc>
          <w:tcPr>
            <w:tcW w:w="1701" w:type="dxa"/>
          </w:tcPr>
          <w:p w:rsidR="00FD233F" w:rsidRDefault="00FD233F" w:rsidP="00F44819">
            <w:pPr>
              <w:adjustRightInd w:val="0"/>
              <w:spacing w:line="360" w:lineRule="auto"/>
              <w:jc w:val="center"/>
              <w:rPr>
                <w:sz w:val="24"/>
              </w:rPr>
            </w:pPr>
            <w:r>
              <w:rPr>
                <w:rFonts w:hint="eastAsia"/>
                <w:sz w:val="24"/>
              </w:rPr>
              <w:t>冷却水塔</w:t>
            </w:r>
          </w:p>
        </w:tc>
        <w:tc>
          <w:tcPr>
            <w:tcW w:w="1701"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2126"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restart"/>
            <w:vAlign w:val="center"/>
          </w:tcPr>
          <w:p w:rsidR="00FD233F" w:rsidRDefault="00FD233F" w:rsidP="00F44819">
            <w:pPr>
              <w:adjustRightInd w:val="0"/>
              <w:spacing w:line="360" w:lineRule="auto"/>
              <w:jc w:val="center"/>
              <w:rPr>
                <w:rFonts w:ascii="Times New Roman"/>
                <w:bCs/>
                <w:sz w:val="24"/>
                <w:szCs w:val="24"/>
              </w:rPr>
            </w:pPr>
            <w:r>
              <w:rPr>
                <w:rFonts w:ascii="Times New Roman" w:hint="eastAsia"/>
                <w:bCs/>
                <w:sz w:val="24"/>
                <w:szCs w:val="24"/>
              </w:rPr>
              <w:t>辅助设备</w:t>
            </w:r>
          </w:p>
        </w:tc>
      </w:tr>
      <w:tr w:rsidR="00FD233F" w:rsidTr="00982DAF">
        <w:trPr>
          <w:trHeight w:val="387"/>
        </w:trPr>
        <w:tc>
          <w:tcPr>
            <w:tcW w:w="817"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8</w:t>
            </w:r>
          </w:p>
        </w:tc>
        <w:tc>
          <w:tcPr>
            <w:tcW w:w="1701" w:type="dxa"/>
          </w:tcPr>
          <w:p w:rsidR="00FD233F" w:rsidRDefault="00FD233F" w:rsidP="00F44819">
            <w:pPr>
              <w:adjustRightInd w:val="0"/>
              <w:spacing w:line="360" w:lineRule="auto"/>
              <w:jc w:val="center"/>
              <w:rPr>
                <w:sz w:val="24"/>
              </w:rPr>
            </w:pPr>
            <w:r>
              <w:rPr>
                <w:rFonts w:hint="eastAsia"/>
                <w:sz w:val="24"/>
              </w:rPr>
              <w:t>空压机</w:t>
            </w:r>
          </w:p>
        </w:tc>
        <w:tc>
          <w:tcPr>
            <w:tcW w:w="1701"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FD233F" w:rsidRDefault="00FD233F" w:rsidP="00F44819">
            <w:pPr>
              <w:adjustRightInd w:val="0"/>
              <w:spacing w:line="360" w:lineRule="auto"/>
              <w:jc w:val="center"/>
              <w:rPr>
                <w:sz w:val="24"/>
              </w:rPr>
            </w:pPr>
            <w:r>
              <w:rPr>
                <w:rFonts w:hint="eastAsia"/>
                <w:sz w:val="24"/>
              </w:rPr>
              <w:t>1</w:t>
            </w:r>
            <w:r>
              <w:rPr>
                <w:rFonts w:hint="eastAsia"/>
                <w:sz w:val="24"/>
              </w:rPr>
              <w:t>台</w:t>
            </w:r>
          </w:p>
        </w:tc>
        <w:tc>
          <w:tcPr>
            <w:tcW w:w="2126" w:type="dxa"/>
          </w:tcPr>
          <w:p w:rsidR="00FD233F" w:rsidRDefault="00FD233F" w:rsidP="00F44819">
            <w:pPr>
              <w:adjustRightInd w:val="0"/>
              <w:spacing w:line="360" w:lineRule="auto"/>
              <w:jc w:val="center"/>
              <w:rPr>
                <w:rFonts w:ascii="Times New Roman"/>
                <w:sz w:val="24"/>
                <w:szCs w:val="24"/>
              </w:rPr>
            </w:pPr>
            <w:r>
              <w:rPr>
                <w:rFonts w:ascii="Times New Roman" w:hint="eastAsia"/>
                <w:sz w:val="24"/>
                <w:szCs w:val="24"/>
              </w:rPr>
              <w:t>是</w:t>
            </w:r>
          </w:p>
        </w:tc>
        <w:tc>
          <w:tcPr>
            <w:tcW w:w="1708" w:type="dxa"/>
            <w:vMerge/>
            <w:vAlign w:val="center"/>
          </w:tcPr>
          <w:p w:rsidR="00FD233F" w:rsidRDefault="00FD233F" w:rsidP="00F44819">
            <w:pPr>
              <w:adjustRightInd w:val="0"/>
              <w:spacing w:line="360" w:lineRule="auto"/>
              <w:jc w:val="center"/>
              <w:rPr>
                <w:rFonts w:ascii="Times New Roman"/>
                <w:bCs/>
                <w:sz w:val="24"/>
                <w:szCs w:val="24"/>
              </w:rPr>
            </w:pPr>
          </w:p>
        </w:tc>
      </w:tr>
    </w:tbl>
    <w:p w:rsidR="009666DC" w:rsidRDefault="009666DC" w:rsidP="009666DC">
      <w:pPr>
        <w:spacing w:line="360" w:lineRule="auto"/>
        <w:ind w:firstLineChars="200" w:firstLine="482"/>
        <w:rPr>
          <w:rFonts w:ascii="Times New Roman"/>
          <w:b/>
          <w:sz w:val="24"/>
          <w:szCs w:val="24"/>
        </w:rPr>
      </w:pPr>
    </w:p>
    <w:p w:rsidR="00C813EF" w:rsidRDefault="00C813EF" w:rsidP="009666DC">
      <w:pPr>
        <w:spacing w:line="360" w:lineRule="auto"/>
        <w:ind w:firstLineChars="200" w:firstLine="482"/>
        <w:rPr>
          <w:rFonts w:ascii="Times New Roman"/>
          <w:b/>
          <w:sz w:val="24"/>
          <w:szCs w:val="24"/>
        </w:rPr>
      </w:pP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FD233F" w:rsidRPr="00FD233F">
        <w:rPr>
          <w:rFonts w:ascii="Times New Roman" w:hAnsi="Times New Roman" w:hint="eastAsia"/>
          <w:sz w:val="24"/>
          <w:szCs w:val="24"/>
        </w:rPr>
        <w:t>冷却用水循环使用，不外排。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FD233F">
        <w:rPr>
          <w:rFonts w:ascii="宋体" w:hAnsi="宋体" w:cs="宋体" w:hint="eastAsia"/>
          <w:sz w:val="24"/>
          <w:szCs w:val="24"/>
        </w:rPr>
        <w:t>城镇</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56648F"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9A3026">
        <w:rPr>
          <w:rFonts w:ascii="Times New Roman" w:hint="eastAsia"/>
          <w:sz w:val="24"/>
          <w:szCs w:val="24"/>
        </w:rPr>
        <w:t>碎料、拌料工序产生的粉尘，采用加强机械通风措施，废气排放达到</w:t>
      </w:r>
      <w:r w:rsidR="009A3026" w:rsidRPr="0042430C">
        <w:rPr>
          <w:rFonts w:ascii="Times New Roman" w:hint="eastAsia"/>
          <w:sz w:val="24"/>
          <w:szCs w:val="24"/>
        </w:rPr>
        <w:t>广东省《大气污染物排放限值》（</w:t>
      </w:r>
      <w:r w:rsidR="009A3026" w:rsidRPr="0042430C">
        <w:rPr>
          <w:rFonts w:ascii="Times New Roman" w:hint="eastAsia"/>
          <w:sz w:val="24"/>
          <w:szCs w:val="24"/>
        </w:rPr>
        <w:t>DB44/27-2001</w:t>
      </w:r>
      <w:r w:rsidR="009A3026" w:rsidRPr="0042430C">
        <w:rPr>
          <w:rFonts w:ascii="Times New Roman" w:hint="eastAsia"/>
          <w:sz w:val="24"/>
          <w:szCs w:val="24"/>
        </w:rPr>
        <w:t>）中的第二时段无组织排放监控浓度限值</w:t>
      </w:r>
      <w:r w:rsidR="0042430C" w:rsidRPr="0042430C">
        <w:rPr>
          <w:rFonts w:ascii="Times New Roman" w:hint="eastAsia"/>
          <w:sz w:val="24"/>
          <w:szCs w:val="24"/>
        </w:rPr>
        <w:t>；</w:t>
      </w:r>
      <w:r w:rsidR="0042430C">
        <w:rPr>
          <w:rFonts w:ascii="Times New Roman" w:hint="eastAsia"/>
          <w:sz w:val="24"/>
          <w:szCs w:val="24"/>
        </w:rPr>
        <w:t>机加工工序产生的金属碎屑采用自然沉降、定期清扫、加强车间通风措施，符合环保要求；</w:t>
      </w:r>
      <w:r w:rsidR="00FD233F" w:rsidRPr="00FD233F">
        <w:rPr>
          <w:rFonts w:ascii="Times New Roman" w:hint="eastAsia"/>
          <w:sz w:val="24"/>
          <w:szCs w:val="24"/>
        </w:rPr>
        <w:t>注塑工序</w:t>
      </w:r>
      <w:r w:rsidR="00FD233F">
        <w:rPr>
          <w:rFonts w:ascii="Times New Roman" w:hint="eastAsia"/>
          <w:sz w:val="24"/>
          <w:szCs w:val="24"/>
        </w:rPr>
        <w:t>设置</w:t>
      </w:r>
      <w:r w:rsidR="00FD233F" w:rsidRPr="00FD233F">
        <w:rPr>
          <w:rFonts w:ascii="Times New Roman" w:hint="eastAsia"/>
          <w:sz w:val="24"/>
          <w:szCs w:val="24"/>
        </w:rPr>
        <w:t>在</w:t>
      </w:r>
      <w:r w:rsidR="00FD233F">
        <w:rPr>
          <w:rFonts w:ascii="Times New Roman" w:hint="eastAsia"/>
          <w:sz w:val="24"/>
          <w:szCs w:val="24"/>
        </w:rPr>
        <w:t>相对</w:t>
      </w:r>
      <w:r w:rsidR="00FD233F" w:rsidRPr="00FD233F">
        <w:rPr>
          <w:rFonts w:ascii="Times New Roman" w:hint="eastAsia"/>
          <w:sz w:val="24"/>
          <w:szCs w:val="24"/>
        </w:rPr>
        <w:t>密闭</w:t>
      </w:r>
      <w:r w:rsidR="00FD233F">
        <w:rPr>
          <w:rFonts w:ascii="Times New Roman" w:hint="eastAsia"/>
          <w:sz w:val="24"/>
          <w:szCs w:val="24"/>
        </w:rPr>
        <w:t>车</w:t>
      </w:r>
      <w:r w:rsidR="00FD233F" w:rsidRPr="00FD233F">
        <w:rPr>
          <w:rFonts w:ascii="Times New Roman" w:hint="eastAsia"/>
          <w:sz w:val="24"/>
          <w:szCs w:val="24"/>
        </w:rPr>
        <w:t>间</w:t>
      </w:r>
      <w:r w:rsidR="00FD233F">
        <w:rPr>
          <w:rFonts w:ascii="Times New Roman" w:hint="eastAsia"/>
          <w:sz w:val="24"/>
          <w:szCs w:val="24"/>
        </w:rPr>
        <w:t>内</w:t>
      </w:r>
      <w:r w:rsidR="00FD233F" w:rsidRPr="00FD233F">
        <w:rPr>
          <w:rFonts w:ascii="Times New Roman" w:hint="eastAsia"/>
          <w:sz w:val="24"/>
          <w:szCs w:val="24"/>
        </w:rPr>
        <w:t>进行</w:t>
      </w:r>
      <w:r w:rsidR="00FD233F">
        <w:rPr>
          <w:rFonts w:ascii="Times New Roman" w:hint="eastAsia"/>
          <w:sz w:val="24"/>
          <w:szCs w:val="24"/>
        </w:rPr>
        <w:t>，</w:t>
      </w:r>
      <w:r w:rsidR="00D804D5" w:rsidRPr="00D804D5">
        <w:rPr>
          <w:rFonts w:ascii="Times New Roman"/>
          <w:sz w:val="24"/>
          <w:szCs w:val="24"/>
        </w:rPr>
        <w:t>产生的</w:t>
      </w:r>
      <w:r w:rsidR="00FD233F">
        <w:rPr>
          <w:rFonts w:ascii="Times New Roman" w:hint="eastAsia"/>
          <w:sz w:val="24"/>
          <w:szCs w:val="24"/>
        </w:rPr>
        <w:t>非甲烷总烃</w:t>
      </w:r>
      <w:r w:rsidR="009A3026">
        <w:rPr>
          <w:rFonts w:ascii="Times New Roman" w:hint="eastAsia"/>
          <w:sz w:val="24"/>
          <w:szCs w:val="24"/>
        </w:rPr>
        <w:t>有组织</w:t>
      </w:r>
      <w:r w:rsidR="00D804D5" w:rsidRPr="00D804D5">
        <w:rPr>
          <w:rFonts w:ascii="Times New Roman"/>
          <w:sz w:val="24"/>
          <w:szCs w:val="24"/>
        </w:rPr>
        <w:t>废气经</w:t>
      </w:r>
      <w:r w:rsidR="009A3026">
        <w:rPr>
          <w:rFonts w:ascii="Times New Roman" w:hint="eastAsia"/>
          <w:sz w:val="24"/>
          <w:szCs w:val="24"/>
        </w:rPr>
        <w:t>，</w:t>
      </w:r>
      <w:r w:rsidR="0056648F">
        <w:rPr>
          <w:rFonts w:ascii="Times New Roman" w:hint="eastAsia"/>
          <w:sz w:val="24"/>
          <w:szCs w:val="24"/>
        </w:rPr>
        <w:t>集气装置收集后</w:t>
      </w:r>
      <w:r w:rsidR="00A93642">
        <w:rPr>
          <w:rFonts w:ascii="Times New Roman" w:hint="eastAsia"/>
          <w:sz w:val="24"/>
          <w:szCs w:val="24"/>
        </w:rPr>
        <w:t>引至“</w:t>
      </w:r>
      <w:r w:rsidR="00A93642" w:rsidRPr="00714E29">
        <w:rPr>
          <w:rFonts w:ascii="Times New Roman" w:hint="eastAsia"/>
          <w:sz w:val="24"/>
          <w:szCs w:val="24"/>
        </w:rPr>
        <w:t>UV</w:t>
      </w:r>
      <w:r w:rsidR="00A93642" w:rsidRPr="00714E29">
        <w:rPr>
          <w:rFonts w:ascii="Times New Roman" w:hint="eastAsia"/>
          <w:sz w:val="24"/>
          <w:szCs w:val="24"/>
        </w:rPr>
        <w:t>光解催化装置</w:t>
      </w:r>
      <w:r w:rsidR="00A93642" w:rsidRPr="00714E29">
        <w:rPr>
          <w:rFonts w:ascii="Times New Roman" w:hint="eastAsia"/>
          <w:sz w:val="24"/>
          <w:szCs w:val="24"/>
        </w:rPr>
        <w:t>+</w:t>
      </w:r>
      <w:r w:rsidR="00A93642" w:rsidRPr="00714E29">
        <w:rPr>
          <w:rFonts w:ascii="Times New Roman" w:hint="eastAsia"/>
          <w:sz w:val="24"/>
          <w:szCs w:val="24"/>
        </w:rPr>
        <w:t>活性炭吸附装置”配套设施处理后</w:t>
      </w:r>
      <w:r w:rsidR="00A93642">
        <w:rPr>
          <w:rFonts w:ascii="Times New Roman" w:hint="eastAsia"/>
          <w:sz w:val="24"/>
          <w:szCs w:val="24"/>
        </w:rPr>
        <w:t>经管道引至</w:t>
      </w:r>
      <w:r w:rsidR="00A93642" w:rsidRPr="00714E29">
        <w:rPr>
          <w:rFonts w:ascii="Times New Roman" w:hint="eastAsia"/>
          <w:sz w:val="24"/>
          <w:szCs w:val="24"/>
        </w:rPr>
        <w:t>高空排放</w:t>
      </w:r>
      <w:r w:rsidR="00D804D5" w:rsidRPr="00D804D5">
        <w:rPr>
          <w:rFonts w:ascii="Times New Roman" w:hint="eastAsia"/>
          <w:sz w:val="24"/>
          <w:szCs w:val="24"/>
        </w:rPr>
        <w:t>，</w:t>
      </w:r>
      <w:r w:rsidR="009A3026">
        <w:rPr>
          <w:rFonts w:ascii="Times New Roman" w:hint="eastAsia"/>
          <w:sz w:val="24"/>
          <w:szCs w:val="24"/>
        </w:rPr>
        <w:t>有组织部分</w:t>
      </w:r>
      <w:r w:rsidR="00D804D5" w:rsidRPr="00D804D5">
        <w:rPr>
          <w:rFonts w:ascii="Times New Roman"/>
          <w:sz w:val="24"/>
          <w:szCs w:val="24"/>
        </w:rPr>
        <w:t>废气排放</w:t>
      </w:r>
      <w:r w:rsidR="00D804D5" w:rsidRPr="00D804D5">
        <w:rPr>
          <w:rFonts w:ascii="Times New Roman" w:hint="eastAsia"/>
          <w:sz w:val="24"/>
          <w:szCs w:val="24"/>
        </w:rPr>
        <w:t>达到</w:t>
      </w:r>
      <w:r w:rsidR="009A3026" w:rsidRPr="009A3026">
        <w:rPr>
          <w:rFonts w:ascii="Times New Roman" w:hint="eastAsia"/>
          <w:sz w:val="24"/>
          <w:szCs w:val="24"/>
        </w:rPr>
        <w:t>《合成树脂工业污染物排放标准》（</w:t>
      </w:r>
      <w:r w:rsidR="009A3026" w:rsidRPr="009A3026">
        <w:rPr>
          <w:rFonts w:ascii="Times New Roman" w:hint="eastAsia"/>
          <w:sz w:val="24"/>
          <w:szCs w:val="24"/>
        </w:rPr>
        <w:t>GB31572-2015</w:t>
      </w:r>
      <w:r w:rsidR="009A3026" w:rsidRPr="009A3026">
        <w:rPr>
          <w:rFonts w:ascii="Times New Roman" w:hint="eastAsia"/>
          <w:sz w:val="24"/>
          <w:szCs w:val="24"/>
        </w:rPr>
        <w:t>）表</w:t>
      </w:r>
      <w:r w:rsidR="009A3026" w:rsidRPr="009A3026">
        <w:rPr>
          <w:rFonts w:ascii="Times New Roman" w:hint="eastAsia"/>
          <w:sz w:val="24"/>
          <w:szCs w:val="24"/>
        </w:rPr>
        <w:t>4</w:t>
      </w:r>
      <w:r w:rsidR="009A3026" w:rsidRPr="009A3026">
        <w:rPr>
          <w:rFonts w:ascii="Times New Roman" w:hint="eastAsia"/>
          <w:sz w:val="24"/>
          <w:szCs w:val="24"/>
        </w:rPr>
        <w:t>排放标准，无组织部分排放达到《挥发性有机物无组织排放控制标准》（</w:t>
      </w:r>
      <w:r w:rsidR="009A3026" w:rsidRPr="009A3026">
        <w:rPr>
          <w:rFonts w:ascii="Times New Roman" w:hint="eastAsia"/>
          <w:sz w:val="24"/>
          <w:szCs w:val="24"/>
        </w:rPr>
        <w:t>GB37822-2019</w:t>
      </w:r>
      <w:r w:rsidR="009A3026" w:rsidRPr="009A3026">
        <w:rPr>
          <w:rFonts w:ascii="Times New Roman" w:hint="eastAsia"/>
          <w:sz w:val="24"/>
          <w:szCs w:val="24"/>
        </w:rPr>
        <w:t>）表</w:t>
      </w:r>
      <w:r w:rsidR="009A3026" w:rsidRPr="009A3026">
        <w:rPr>
          <w:rFonts w:ascii="Times New Roman" w:hint="eastAsia"/>
          <w:sz w:val="24"/>
          <w:szCs w:val="24"/>
        </w:rPr>
        <w:t>A.1</w:t>
      </w:r>
      <w:r w:rsidR="009A3026" w:rsidRPr="009A3026">
        <w:rPr>
          <w:rFonts w:ascii="Times New Roman" w:hint="eastAsia"/>
          <w:sz w:val="24"/>
          <w:szCs w:val="24"/>
        </w:rPr>
        <w:t>厂区内</w:t>
      </w:r>
      <w:r w:rsidR="009A3026" w:rsidRPr="009A3026">
        <w:rPr>
          <w:rFonts w:ascii="Times New Roman" w:hint="eastAsia"/>
          <w:sz w:val="24"/>
          <w:szCs w:val="24"/>
        </w:rPr>
        <w:t>VOCs</w:t>
      </w:r>
      <w:r w:rsidR="009A3026" w:rsidRPr="009A3026">
        <w:rPr>
          <w:rFonts w:ascii="Times New Roman" w:hint="eastAsia"/>
          <w:sz w:val="24"/>
          <w:szCs w:val="24"/>
        </w:rPr>
        <w:t>无组织排放限值和《合成树脂工业污染物排放标准》（</w:t>
      </w:r>
      <w:r w:rsidR="009A3026" w:rsidRPr="009A3026">
        <w:rPr>
          <w:rFonts w:ascii="Times New Roman" w:hint="eastAsia"/>
          <w:sz w:val="24"/>
          <w:szCs w:val="24"/>
        </w:rPr>
        <w:t>GB31572-2015</w:t>
      </w:r>
      <w:r w:rsidR="009A3026" w:rsidRPr="009A3026">
        <w:rPr>
          <w:rFonts w:ascii="Times New Roman" w:hint="eastAsia"/>
          <w:sz w:val="24"/>
          <w:szCs w:val="24"/>
        </w:rPr>
        <w:t>）表</w:t>
      </w:r>
      <w:r w:rsidR="009A3026" w:rsidRPr="009A3026">
        <w:rPr>
          <w:rFonts w:ascii="Times New Roman" w:hint="eastAsia"/>
          <w:sz w:val="24"/>
          <w:szCs w:val="24"/>
        </w:rPr>
        <w:t xml:space="preserve">9 </w:t>
      </w:r>
      <w:r w:rsidR="009A3026" w:rsidRPr="009A3026">
        <w:rPr>
          <w:rFonts w:ascii="Times New Roman" w:hint="eastAsia"/>
          <w:sz w:val="24"/>
          <w:szCs w:val="24"/>
        </w:rPr>
        <w:t>企业边界大气污染物浓度限值</w:t>
      </w:r>
      <w:r w:rsidR="009A3026">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lastRenderedPageBreak/>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7341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073414">
        <w:rPr>
          <w:rFonts w:ascii="宋体" w:hAnsi="宋体" w:cs="宋体" w:hint="eastAsia"/>
          <w:sz w:val="24"/>
          <w:szCs w:val="24"/>
        </w:rPr>
        <w:t>200313002</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073414" w:rsidRPr="00FD233F">
        <w:rPr>
          <w:rFonts w:ascii="Times New Roman" w:hAnsi="Times New Roman" w:hint="eastAsia"/>
          <w:sz w:val="24"/>
          <w:szCs w:val="24"/>
        </w:rPr>
        <w:t>冷却用水循环使用，不外排。</w:t>
      </w:r>
    </w:p>
    <w:p w:rsidR="008F46BC" w:rsidRPr="00843776" w:rsidRDefault="00205AF9" w:rsidP="008F46BC">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008F46BC">
        <w:rPr>
          <w:rFonts w:ascii="宋体" w:hAnsi="宋体" w:cs="宋体" w:hint="eastAsia"/>
          <w:sz w:val="24"/>
          <w:szCs w:val="24"/>
        </w:rPr>
        <w:t>城镇</w:t>
      </w:r>
      <w:r w:rsidR="008F46BC">
        <w:rPr>
          <w:rFonts w:ascii="宋体" w:hAnsi="宋体" w:cs="宋体"/>
          <w:sz w:val="24"/>
          <w:szCs w:val="24"/>
        </w:rPr>
        <w:t>污水处理厂</w:t>
      </w:r>
      <w:r w:rsidR="008F46BC" w:rsidRPr="00602803">
        <w:rPr>
          <w:rFonts w:ascii="宋体" w:hAnsi="宋体" w:cs="宋体"/>
          <w:sz w:val="24"/>
          <w:szCs w:val="24"/>
        </w:rPr>
        <w:t>处理</w:t>
      </w:r>
      <w:r w:rsidR="008F46BC"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A76568"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8F46BC">
        <w:rPr>
          <w:rFonts w:ascii="Times New Roman" w:hint="eastAsia"/>
          <w:sz w:val="24"/>
          <w:szCs w:val="24"/>
        </w:rPr>
        <w:t>碎料、拌料工序产生的粉尘，采用加强机械通风措施，废气排放达到</w:t>
      </w:r>
      <w:r w:rsidR="008F46BC" w:rsidRPr="0042430C">
        <w:rPr>
          <w:rFonts w:ascii="Times New Roman" w:hint="eastAsia"/>
          <w:sz w:val="24"/>
          <w:szCs w:val="24"/>
        </w:rPr>
        <w:t>广东省《大气污染物排放限值》（</w:t>
      </w:r>
      <w:r w:rsidR="008F46BC" w:rsidRPr="0042430C">
        <w:rPr>
          <w:rFonts w:ascii="Times New Roman" w:hint="eastAsia"/>
          <w:sz w:val="24"/>
          <w:szCs w:val="24"/>
        </w:rPr>
        <w:t>DB44/27-2001</w:t>
      </w:r>
      <w:r w:rsidR="008F46BC" w:rsidRPr="0042430C">
        <w:rPr>
          <w:rFonts w:ascii="Times New Roman" w:hint="eastAsia"/>
          <w:sz w:val="24"/>
          <w:szCs w:val="24"/>
        </w:rPr>
        <w:t>）中的第二时段无组织排放监控浓度限值；</w:t>
      </w:r>
      <w:r w:rsidR="008F46BC">
        <w:rPr>
          <w:rFonts w:ascii="Times New Roman" w:hint="eastAsia"/>
          <w:sz w:val="24"/>
          <w:szCs w:val="24"/>
        </w:rPr>
        <w:t>机加工工序产生的金属碎屑采用自然沉降、定期清扫、加强车间通风措施，符合环保要求；</w:t>
      </w:r>
      <w:r w:rsidR="008F46BC" w:rsidRPr="00FD233F">
        <w:rPr>
          <w:rFonts w:ascii="Times New Roman" w:hint="eastAsia"/>
          <w:sz w:val="24"/>
          <w:szCs w:val="24"/>
        </w:rPr>
        <w:t>注塑工序</w:t>
      </w:r>
      <w:r w:rsidR="008F46BC">
        <w:rPr>
          <w:rFonts w:ascii="Times New Roman" w:hint="eastAsia"/>
          <w:sz w:val="24"/>
          <w:szCs w:val="24"/>
        </w:rPr>
        <w:t>设置</w:t>
      </w:r>
      <w:r w:rsidR="008F46BC" w:rsidRPr="00FD233F">
        <w:rPr>
          <w:rFonts w:ascii="Times New Roman" w:hint="eastAsia"/>
          <w:sz w:val="24"/>
          <w:szCs w:val="24"/>
        </w:rPr>
        <w:t>在</w:t>
      </w:r>
      <w:r w:rsidR="008F46BC">
        <w:rPr>
          <w:rFonts w:ascii="Times New Roman" w:hint="eastAsia"/>
          <w:sz w:val="24"/>
          <w:szCs w:val="24"/>
        </w:rPr>
        <w:t>相对</w:t>
      </w:r>
      <w:r w:rsidR="008F46BC" w:rsidRPr="00FD233F">
        <w:rPr>
          <w:rFonts w:ascii="Times New Roman" w:hint="eastAsia"/>
          <w:sz w:val="24"/>
          <w:szCs w:val="24"/>
        </w:rPr>
        <w:t>密闭</w:t>
      </w:r>
      <w:r w:rsidR="008F46BC">
        <w:rPr>
          <w:rFonts w:ascii="Times New Roman" w:hint="eastAsia"/>
          <w:sz w:val="24"/>
          <w:szCs w:val="24"/>
        </w:rPr>
        <w:t>车</w:t>
      </w:r>
      <w:r w:rsidR="008F46BC" w:rsidRPr="00FD233F">
        <w:rPr>
          <w:rFonts w:ascii="Times New Roman" w:hint="eastAsia"/>
          <w:sz w:val="24"/>
          <w:szCs w:val="24"/>
        </w:rPr>
        <w:t>间</w:t>
      </w:r>
      <w:r w:rsidR="008F46BC">
        <w:rPr>
          <w:rFonts w:ascii="Times New Roman" w:hint="eastAsia"/>
          <w:sz w:val="24"/>
          <w:szCs w:val="24"/>
        </w:rPr>
        <w:t>内</w:t>
      </w:r>
      <w:r w:rsidR="008F46BC" w:rsidRPr="00FD233F">
        <w:rPr>
          <w:rFonts w:ascii="Times New Roman" w:hint="eastAsia"/>
          <w:sz w:val="24"/>
          <w:szCs w:val="24"/>
        </w:rPr>
        <w:t>进行</w:t>
      </w:r>
      <w:r w:rsidR="008F46BC">
        <w:rPr>
          <w:rFonts w:ascii="Times New Roman" w:hint="eastAsia"/>
          <w:sz w:val="24"/>
          <w:szCs w:val="24"/>
        </w:rPr>
        <w:t>，</w:t>
      </w:r>
      <w:r w:rsidR="008F46BC" w:rsidRPr="00D804D5">
        <w:rPr>
          <w:rFonts w:ascii="Times New Roman"/>
          <w:sz w:val="24"/>
          <w:szCs w:val="24"/>
        </w:rPr>
        <w:t>产生的</w:t>
      </w:r>
      <w:r w:rsidR="008F46BC">
        <w:rPr>
          <w:rFonts w:ascii="Times New Roman" w:hint="eastAsia"/>
          <w:sz w:val="24"/>
          <w:szCs w:val="24"/>
        </w:rPr>
        <w:t>非甲烷总烃有组织</w:t>
      </w:r>
      <w:r w:rsidR="008F46BC" w:rsidRPr="00D804D5">
        <w:rPr>
          <w:rFonts w:ascii="Times New Roman"/>
          <w:sz w:val="24"/>
          <w:szCs w:val="24"/>
        </w:rPr>
        <w:t>废气经</w:t>
      </w:r>
      <w:r w:rsidR="008F46BC">
        <w:rPr>
          <w:rFonts w:ascii="Times New Roman" w:hint="eastAsia"/>
          <w:sz w:val="24"/>
          <w:szCs w:val="24"/>
        </w:rPr>
        <w:t>，集气装置收集后引至“</w:t>
      </w:r>
      <w:r w:rsidR="008F46BC" w:rsidRPr="00714E29">
        <w:rPr>
          <w:rFonts w:ascii="Times New Roman" w:hint="eastAsia"/>
          <w:sz w:val="24"/>
          <w:szCs w:val="24"/>
        </w:rPr>
        <w:t>UV</w:t>
      </w:r>
      <w:r w:rsidR="008F46BC" w:rsidRPr="00714E29">
        <w:rPr>
          <w:rFonts w:ascii="Times New Roman" w:hint="eastAsia"/>
          <w:sz w:val="24"/>
          <w:szCs w:val="24"/>
        </w:rPr>
        <w:t>光解催化装置</w:t>
      </w:r>
      <w:r w:rsidR="008F46BC" w:rsidRPr="00714E29">
        <w:rPr>
          <w:rFonts w:ascii="Times New Roman" w:hint="eastAsia"/>
          <w:sz w:val="24"/>
          <w:szCs w:val="24"/>
        </w:rPr>
        <w:t>+</w:t>
      </w:r>
      <w:r w:rsidR="008F46BC" w:rsidRPr="00714E29">
        <w:rPr>
          <w:rFonts w:ascii="Times New Roman" w:hint="eastAsia"/>
          <w:sz w:val="24"/>
          <w:szCs w:val="24"/>
        </w:rPr>
        <w:t>活性炭吸附装置”配套设施处理后</w:t>
      </w:r>
      <w:r w:rsidR="008F46BC">
        <w:rPr>
          <w:rFonts w:ascii="Times New Roman" w:hint="eastAsia"/>
          <w:sz w:val="24"/>
          <w:szCs w:val="24"/>
        </w:rPr>
        <w:t>经管道引至</w:t>
      </w:r>
      <w:r w:rsidR="008F46BC" w:rsidRPr="00714E29">
        <w:rPr>
          <w:rFonts w:ascii="Times New Roman" w:hint="eastAsia"/>
          <w:sz w:val="24"/>
          <w:szCs w:val="24"/>
        </w:rPr>
        <w:t>高空排放</w:t>
      </w:r>
      <w:r w:rsidR="008F46BC" w:rsidRPr="00D804D5">
        <w:rPr>
          <w:rFonts w:ascii="Times New Roman" w:hint="eastAsia"/>
          <w:sz w:val="24"/>
          <w:szCs w:val="24"/>
        </w:rPr>
        <w:t>，</w:t>
      </w:r>
      <w:r w:rsidR="008F46BC">
        <w:rPr>
          <w:rFonts w:ascii="Times New Roman" w:hint="eastAsia"/>
          <w:sz w:val="24"/>
          <w:szCs w:val="24"/>
        </w:rPr>
        <w:t>有组织部分</w:t>
      </w:r>
      <w:r w:rsidR="008F46BC" w:rsidRPr="00D804D5">
        <w:rPr>
          <w:rFonts w:ascii="Times New Roman"/>
          <w:sz w:val="24"/>
          <w:szCs w:val="24"/>
        </w:rPr>
        <w:t>废气排放</w:t>
      </w:r>
      <w:r w:rsidR="008F46BC" w:rsidRPr="00D804D5">
        <w:rPr>
          <w:rFonts w:ascii="Times New Roman" w:hint="eastAsia"/>
          <w:sz w:val="24"/>
          <w:szCs w:val="24"/>
        </w:rPr>
        <w:t>达到</w:t>
      </w:r>
      <w:r w:rsidR="008F46BC" w:rsidRPr="009A3026">
        <w:rPr>
          <w:rFonts w:ascii="Times New Roman" w:hint="eastAsia"/>
          <w:sz w:val="24"/>
          <w:szCs w:val="24"/>
        </w:rPr>
        <w:t>《合成树脂工业污染物排放标准》（</w:t>
      </w:r>
      <w:r w:rsidR="008F46BC" w:rsidRPr="009A3026">
        <w:rPr>
          <w:rFonts w:ascii="Times New Roman" w:hint="eastAsia"/>
          <w:sz w:val="24"/>
          <w:szCs w:val="24"/>
        </w:rPr>
        <w:t>GB31572-2015</w:t>
      </w:r>
      <w:r w:rsidR="008F46BC" w:rsidRPr="009A3026">
        <w:rPr>
          <w:rFonts w:ascii="Times New Roman" w:hint="eastAsia"/>
          <w:sz w:val="24"/>
          <w:szCs w:val="24"/>
        </w:rPr>
        <w:t>）表</w:t>
      </w:r>
      <w:r w:rsidR="008F46BC" w:rsidRPr="009A3026">
        <w:rPr>
          <w:rFonts w:ascii="Times New Roman" w:hint="eastAsia"/>
          <w:sz w:val="24"/>
          <w:szCs w:val="24"/>
        </w:rPr>
        <w:t>4</w:t>
      </w:r>
      <w:r w:rsidR="008F46BC" w:rsidRPr="009A3026">
        <w:rPr>
          <w:rFonts w:ascii="Times New Roman" w:hint="eastAsia"/>
          <w:sz w:val="24"/>
          <w:szCs w:val="24"/>
        </w:rPr>
        <w:t>排放标准，无组织部分排放达到《挥发性有机物无组织排放控制标准》（</w:t>
      </w:r>
      <w:r w:rsidR="008F46BC" w:rsidRPr="009A3026">
        <w:rPr>
          <w:rFonts w:ascii="Times New Roman" w:hint="eastAsia"/>
          <w:sz w:val="24"/>
          <w:szCs w:val="24"/>
        </w:rPr>
        <w:t>GB37822-2019</w:t>
      </w:r>
      <w:r w:rsidR="008F46BC" w:rsidRPr="009A3026">
        <w:rPr>
          <w:rFonts w:ascii="Times New Roman" w:hint="eastAsia"/>
          <w:sz w:val="24"/>
          <w:szCs w:val="24"/>
        </w:rPr>
        <w:t>）表</w:t>
      </w:r>
      <w:r w:rsidR="008F46BC" w:rsidRPr="009A3026">
        <w:rPr>
          <w:rFonts w:ascii="Times New Roman" w:hint="eastAsia"/>
          <w:sz w:val="24"/>
          <w:szCs w:val="24"/>
        </w:rPr>
        <w:t>A.1</w:t>
      </w:r>
      <w:r w:rsidR="008F46BC" w:rsidRPr="009A3026">
        <w:rPr>
          <w:rFonts w:ascii="Times New Roman" w:hint="eastAsia"/>
          <w:sz w:val="24"/>
          <w:szCs w:val="24"/>
        </w:rPr>
        <w:t>厂区内</w:t>
      </w:r>
      <w:r w:rsidR="008F46BC" w:rsidRPr="009A3026">
        <w:rPr>
          <w:rFonts w:ascii="Times New Roman" w:hint="eastAsia"/>
          <w:sz w:val="24"/>
          <w:szCs w:val="24"/>
        </w:rPr>
        <w:t>VOCs</w:t>
      </w:r>
      <w:r w:rsidR="008F46BC" w:rsidRPr="009A3026">
        <w:rPr>
          <w:rFonts w:ascii="Times New Roman" w:hint="eastAsia"/>
          <w:sz w:val="24"/>
          <w:szCs w:val="24"/>
        </w:rPr>
        <w:t>无组织排放限值和《合成树脂工业污染物排放标准》（</w:t>
      </w:r>
      <w:r w:rsidR="008F46BC" w:rsidRPr="009A3026">
        <w:rPr>
          <w:rFonts w:ascii="Times New Roman" w:hint="eastAsia"/>
          <w:sz w:val="24"/>
          <w:szCs w:val="24"/>
        </w:rPr>
        <w:t>GB31572-2015</w:t>
      </w:r>
      <w:r w:rsidR="008F46BC" w:rsidRPr="009A3026">
        <w:rPr>
          <w:rFonts w:ascii="Times New Roman" w:hint="eastAsia"/>
          <w:sz w:val="24"/>
          <w:szCs w:val="24"/>
        </w:rPr>
        <w:t>）表</w:t>
      </w:r>
      <w:r w:rsidR="008F46BC" w:rsidRPr="009A3026">
        <w:rPr>
          <w:rFonts w:ascii="Times New Roman" w:hint="eastAsia"/>
          <w:sz w:val="24"/>
          <w:szCs w:val="24"/>
        </w:rPr>
        <w:t xml:space="preserve">9 </w:t>
      </w:r>
      <w:r w:rsidR="008F46BC" w:rsidRPr="009A3026">
        <w:rPr>
          <w:rFonts w:ascii="Times New Roman" w:hint="eastAsia"/>
          <w:sz w:val="24"/>
          <w:szCs w:val="24"/>
        </w:rPr>
        <w:t>企业边界大气污染物浓度限值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w:t>
      </w:r>
      <w:r w:rsidR="00073414">
        <w:rPr>
          <w:rFonts w:ascii="宋体" w:hAnsi="宋体" w:cs="宋体" w:hint="eastAsia"/>
          <w:sz w:val="24"/>
          <w:szCs w:val="24"/>
        </w:rPr>
        <w:t>SPJC20200313002</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8F46BC">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w:t>
      </w:r>
      <w:r w:rsidR="00073414">
        <w:rPr>
          <w:rFonts w:ascii="宋体" w:hAnsi="宋体" w:cs="宋体" w:hint="eastAsia"/>
          <w:sz w:val="24"/>
          <w:szCs w:val="24"/>
        </w:rPr>
        <w:t>SPJC20200313002</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东莞</w:t>
      </w:r>
      <w:r w:rsidR="00382412">
        <w:rPr>
          <w:rFonts w:ascii="Times New Roman" w:hAnsi="Times New Roman" w:hint="eastAsia"/>
          <w:sz w:val="24"/>
          <w:szCs w:val="24"/>
        </w:rPr>
        <w:t>市</w:t>
      </w:r>
      <w:r w:rsidR="00A64AB3" w:rsidRPr="00D60370">
        <w:rPr>
          <w:rFonts w:ascii="Times New Roman" w:hint="eastAsia"/>
          <w:sz w:val="24"/>
          <w:szCs w:val="24"/>
        </w:rPr>
        <w:t>欣淇电子科技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982DAF" w:rsidRDefault="00245F84" w:rsidP="00A76568">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A76568" w:rsidRDefault="00A76568"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Default="00A64AB3" w:rsidP="00A76568">
      <w:pPr>
        <w:spacing w:line="360" w:lineRule="auto"/>
        <w:ind w:firstLineChars="200" w:firstLine="480"/>
        <w:rPr>
          <w:rFonts w:ascii="Times New Roman" w:hAnsi="Times New Roman"/>
          <w:sz w:val="24"/>
          <w:szCs w:val="24"/>
        </w:rPr>
      </w:pPr>
    </w:p>
    <w:p w:rsidR="00A64AB3" w:rsidRPr="00A76568" w:rsidRDefault="00A64AB3" w:rsidP="00A76568">
      <w:pPr>
        <w:spacing w:line="360" w:lineRule="auto"/>
        <w:ind w:firstLineChars="200" w:firstLine="480"/>
        <w:rPr>
          <w:rFonts w:ascii="Times New Roman" w:hAnsi="Times New Roman"/>
          <w:sz w:val="24"/>
          <w:szCs w:val="24"/>
        </w:rPr>
      </w:pPr>
    </w:p>
    <w:p w:rsidR="00C813EF" w:rsidRDefault="00C813EF" w:rsidP="00E56DFF">
      <w:pPr>
        <w:spacing w:line="360" w:lineRule="auto"/>
        <w:ind w:firstLineChars="1100" w:firstLine="2650"/>
        <w:rPr>
          <w:rFonts w:ascii="Times New Roman" w:hAnsi="Times New Roman"/>
          <w:b/>
          <w:sz w:val="24"/>
          <w:szCs w:val="24"/>
        </w:rPr>
      </w:pPr>
    </w:p>
    <w:p w:rsidR="00333C13" w:rsidRDefault="00333C13"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A64AB3" w:rsidRPr="00A64AB3">
        <w:rPr>
          <w:rFonts w:ascii="Times New Roman" w:hint="eastAsia"/>
          <w:b/>
          <w:sz w:val="28"/>
          <w:szCs w:val="28"/>
        </w:rPr>
        <w:t>欣淇电子科技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A64AB3">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A64AB3">
        <w:rPr>
          <w:rFonts w:ascii="Times New Roman" w:hAnsi="Times New Roman" w:hint="eastAsia"/>
          <w:b/>
          <w:sz w:val="24"/>
          <w:szCs w:val="24"/>
        </w:rPr>
        <w:t>3</w:t>
      </w:r>
      <w:r w:rsidR="001B0D0A">
        <w:rPr>
          <w:rFonts w:ascii="Times New Roman" w:hAnsi="Times New Roman" w:hint="eastAsia"/>
          <w:b/>
          <w:sz w:val="24"/>
          <w:szCs w:val="24"/>
        </w:rPr>
        <w:t xml:space="preserve"> </w:t>
      </w:r>
      <w:r w:rsidR="00146B67" w:rsidRPr="00146B67">
        <w:rPr>
          <w:rFonts w:ascii="Times New Roman" w:hAnsi="Times New Roman" w:hint="eastAsia"/>
          <w:b/>
          <w:sz w:val="24"/>
          <w:szCs w:val="24"/>
        </w:rPr>
        <w:t>-</w:t>
      </w:r>
      <w:r w:rsidR="00714A98">
        <w:rPr>
          <w:rFonts w:ascii="Times New Roman" w:hAnsi="Times New Roman" w:hint="eastAsia"/>
          <w:b/>
          <w:sz w:val="24"/>
          <w:szCs w:val="24"/>
        </w:rPr>
        <w:t>1</w:t>
      </w:r>
      <w:r w:rsidR="00A76568">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A76568" w:rsidRDefault="00E80B01" w:rsidP="00A76568">
      <w:pPr>
        <w:wordWrap w:val="0"/>
        <w:spacing w:line="360" w:lineRule="auto"/>
        <w:ind w:right="560" w:firstLineChars="350" w:firstLine="984"/>
        <w:rPr>
          <w:rFonts w:ascii="Times New Roman" w:hAnsi="Times New Roman"/>
          <w:b/>
          <w:sz w:val="15"/>
          <w:szCs w:val="15"/>
        </w:rPr>
      </w:pPr>
      <w:r w:rsidRPr="003A48A7">
        <w:rPr>
          <w:rFonts w:ascii="Times New Roman" w:hint="eastAsia"/>
          <w:b/>
          <w:sz w:val="28"/>
          <w:szCs w:val="28"/>
        </w:rPr>
        <w:t>东莞</w:t>
      </w:r>
      <w:r w:rsidR="00382412">
        <w:rPr>
          <w:rFonts w:ascii="Times New Roman" w:hint="eastAsia"/>
          <w:b/>
          <w:sz w:val="28"/>
          <w:szCs w:val="28"/>
        </w:rPr>
        <w:t>市</w:t>
      </w:r>
      <w:r w:rsidR="00A6156D" w:rsidRPr="00A64AB3">
        <w:rPr>
          <w:rFonts w:ascii="Times New Roman" w:hint="eastAsia"/>
          <w:b/>
          <w:sz w:val="28"/>
          <w:szCs w:val="28"/>
        </w:rPr>
        <w:t>欣淇电子科技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A76568" w:rsidRPr="00A76568" w:rsidRDefault="00A76568" w:rsidP="00A76568">
      <w:pPr>
        <w:wordWrap w:val="0"/>
        <w:spacing w:line="360" w:lineRule="auto"/>
        <w:ind w:right="560" w:firstLineChars="350" w:firstLine="527"/>
        <w:rPr>
          <w:rFonts w:ascii="Times New Roman" w:hAnsi="Times New Roman"/>
          <w:b/>
          <w:sz w:val="15"/>
          <w:szCs w:val="15"/>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621" w:rsidRDefault="004D4621" w:rsidP="007D3E7B">
      <w:r>
        <w:separator/>
      </w:r>
    </w:p>
  </w:endnote>
  <w:endnote w:type="continuationSeparator" w:id="0">
    <w:p w:rsidR="004D4621" w:rsidRDefault="004D4621"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EC5DF1">
    <w:pPr>
      <w:pStyle w:val="a6"/>
      <w:framePr w:wrap="around" w:vAnchor="text" w:hAnchor="margin" w:xAlign="right" w:y="1"/>
      <w:rPr>
        <w:rStyle w:val="aa"/>
      </w:rPr>
    </w:pPr>
    <w:r>
      <w:rPr>
        <w:rStyle w:val="aa"/>
      </w:rPr>
      <w:fldChar w:fldCharType="begin"/>
    </w:r>
    <w:r w:rsidR="00422E3D">
      <w:rPr>
        <w:rStyle w:val="aa"/>
      </w:rPr>
      <w:instrText xml:space="preserve">PAGE  </w:instrText>
    </w:r>
    <w:r>
      <w:rPr>
        <w:rStyle w:val="aa"/>
      </w:rPr>
      <w:fldChar w:fldCharType="end"/>
    </w:r>
  </w:p>
  <w:p w:rsidR="00422E3D" w:rsidRDefault="00422E3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3D" w:rsidRDefault="00EC5DF1">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22E3D" w:rsidRDefault="00EC5DF1">
                <w:pPr>
                  <w:pStyle w:val="a6"/>
                  <w:rPr>
                    <w:rStyle w:val="aa"/>
                  </w:rPr>
                </w:pPr>
                <w:r>
                  <w:rPr>
                    <w:rStyle w:val="aa"/>
                  </w:rPr>
                  <w:fldChar w:fldCharType="begin"/>
                </w:r>
                <w:r w:rsidR="00422E3D">
                  <w:rPr>
                    <w:rStyle w:val="aa"/>
                  </w:rPr>
                  <w:instrText xml:space="preserve">PAGE  </w:instrText>
                </w:r>
                <w:r>
                  <w:rPr>
                    <w:rStyle w:val="aa"/>
                  </w:rPr>
                  <w:fldChar w:fldCharType="separate"/>
                </w:r>
                <w:r w:rsidR="00333C13">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621" w:rsidRDefault="004D4621" w:rsidP="007D3E7B">
      <w:r>
        <w:separator/>
      </w:r>
    </w:p>
  </w:footnote>
  <w:footnote w:type="continuationSeparator" w:id="0">
    <w:p w:rsidR="004D4621" w:rsidRDefault="004D4621"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11042"/>
    <w:rsid w:val="0004010E"/>
    <w:rsid w:val="00045F97"/>
    <w:rsid w:val="00054395"/>
    <w:rsid w:val="00055BD4"/>
    <w:rsid w:val="0007341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77394"/>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33C13"/>
    <w:rsid w:val="00347EF0"/>
    <w:rsid w:val="00354D4B"/>
    <w:rsid w:val="00360675"/>
    <w:rsid w:val="00375E84"/>
    <w:rsid w:val="00382412"/>
    <w:rsid w:val="00382558"/>
    <w:rsid w:val="0038411A"/>
    <w:rsid w:val="00390B46"/>
    <w:rsid w:val="00392C17"/>
    <w:rsid w:val="003A4031"/>
    <w:rsid w:val="003A48A7"/>
    <w:rsid w:val="003A7328"/>
    <w:rsid w:val="003B2F78"/>
    <w:rsid w:val="003B6946"/>
    <w:rsid w:val="003C7DF2"/>
    <w:rsid w:val="003D275A"/>
    <w:rsid w:val="003D7DDF"/>
    <w:rsid w:val="003E07DB"/>
    <w:rsid w:val="003F3BBF"/>
    <w:rsid w:val="00402272"/>
    <w:rsid w:val="004203F6"/>
    <w:rsid w:val="00422E3D"/>
    <w:rsid w:val="0042430C"/>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D4621"/>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6648F"/>
    <w:rsid w:val="00574E8D"/>
    <w:rsid w:val="00575D9A"/>
    <w:rsid w:val="0058259D"/>
    <w:rsid w:val="00586E77"/>
    <w:rsid w:val="00587573"/>
    <w:rsid w:val="00591C2A"/>
    <w:rsid w:val="00594BA1"/>
    <w:rsid w:val="005A6BAE"/>
    <w:rsid w:val="005F0D70"/>
    <w:rsid w:val="00602803"/>
    <w:rsid w:val="00614532"/>
    <w:rsid w:val="00647BC7"/>
    <w:rsid w:val="00670C78"/>
    <w:rsid w:val="006A6F6D"/>
    <w:rsid w:val="006D0648"/>
    <w:rsid w:val="00711FE1"/>
    <w:rsid w:val="00714A98"/>
    <w:rsid w:val="0071566A"/>
    <w:rsid w:val="00723220"/>
    <w:rsid w:val="00731135"/>
    <w:rsid w:val="00732919"/>
    <w:rsid w:val="00735E91"/>
    <w:rsid w:val="00737CF6"/>
    <w:rsid w:val="00751DD0"/>
    <w:rsid w:val="007532E5"/>
    <w:rsid w:val="007556FA"/>
    <w:rsid w:val="00762358"/>
    <w:rsid w:val="00777BB3"/>
    <w:rsid w:val="00783601"/>
    <w:rsid w:val="007975E7"/>
    <w:rsid w:val="007A379D"/>
    <w:rsid w:val="007A7D30"/>
    <w:rsid w:val="007B0687"/>
    <w:rsid w:val="007B1C3C"/>
    <w:rsid w:val="007B2690"/>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8F46BC"/>
    <w:rsid w:val="00925BA7"/>
    <w:rsid w:val="00926E5C"/>
    <w:rsid w:val="009437E7"/>
    <w:rsid w:val="009442A7"/>
    <w:rsid w:val="00945CA3"/>
    <w:rsid w:val="009467F9"/>
    <w:rsid w:val="0095016F"/>
    <w:rsid w:val="00960249"/>
    <w:rsid w:val="009666DC"/>
    <w:rsid w:val="009710D1"/>
    <w:rsid w:val="0097209D"/>
    <w:rsid w:val="0098079B"/>
    <w:rsid w:val="00982DAF"/>
    <w:rsid w:val="00983819"/>
    <w:rsid w:val="0098499C"/>
    <w:rsid w:val="009A3026"/>
    <w:rsid w:val="009D2E72"/>
    <w:rsid w:val="009D532A"/>
    <w:rsid w:val="009E2701"/>
    <w:rsid w:val="00A10A9E"/>
    <w:rsid w:val="00A21C33"/>
    <w:rsid w:val="00A25358"/>
    <w:rsid w:val="00A34F37"/>
    <w:rsid w:val="00A367FF"/>
    <w:rsid w:val="00A43E9D"/>
    <w:rsid w:val="00A540C1"/>
    <w:rsid w:val="00A6156D"/>
    <w:rsid w:val="00A64AB3"/>
    <w:rsid w:val="00A76568"/>
    <w:rsid w:val="00A873FF"/>
    <w:rsid w:val="00A93642"/>
    <w:rsid w:val="00AA734D"/>
    <w:rsid w:val="00AC5163"/>
    <w:rsid w:val="00AD4648"/>
    <w:rsid w:val="00AD7DA6"/>
    <w:rsid w:val="00AE3ED8"/>
    <w:rsid w:val="00AF3DBB"/>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13EF"/>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60370"/>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37C36"/>
    <w:rsid w:val="00E434E7"/>
    <w:rsid w:val="00E46716"/>
    <w:rsid w:val="00E47853"/>
    <w:rsid w:val="00E56DFF"/>
    <w:rsid w:val="00E62D8F"/>
    <w:rsid w:val="00E80B01"/>
    <w:rsid w:val="00E946AC"/>
    <w:rsid w:val="00E95119"/>
    <w:rsid w:val="00EA1460"/>
    <w:rsid w:val="00EA6291"/>
    <w:rsid w:val="00EA65BE"/>
    <w:rsid w:val="00EC5DF1"/>
    <w:rsid w:val="00EC7934"/>
    <w:rsid w:val="00EE0DA2"/>
    <w:rsid w:val="00EE6203"/>
    <w:rsid w:val="00EF1BF7"/>
    <w:rsid w:val="00EF2334"/>
    <w:rsid w:val="00F02CD2"/>
    <w:rsid w:val="00F05A02"/>
    <w:rsid w:val="00F0697B"/>
    <w:rsid w:val="00F2294F"/>
    <w:rsid w:val="00F34371"/>
    <w:rsid w:val="00F44819"/>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D233F"/>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EBEB3-A34A-4FA4-9D12-80C5B942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6</Pages>
  <Words>2190</Words>
  <Characters>791</Characters>
  <Application>Microsoft Office Word</Application>
  <DocSecurity>0</DocSecurity>
  <Lines>6</Lines>
  <Paragraphs>5</Paragraphs>
  <ScaleCrop>false</ScaleCrop>
  <Company>China</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133</cp:revision>
  <cp:lastPrinted>2019-07-02T06:10:00Z</cp:lastPrinted>
  <dcterms:created xsi:type="dcterms:W3CDTF">2018-01-18T08:34:00Z</dcterms:created>
  <dcterms:modified xsi:type="dcterms:W3CDTF">2020-04-06T03:09:00Z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