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0D030F">
      <w:pPr>
        <w:spacing w:line="360" w:lineRule="auto"/>
        <w:ind w:firstLineChars="100" w:firstLine="28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0D030F" w:rsidRPr="000D030F">
        <w:rPr>
          <w:rFonts w:ascii="Times New Roman" w:hint="eastAsia"/>
          <w:b/>
          <w:sz w:val="28"/>
          <w:szCs w:val="28"/>
        </w:rPr>
        <w:t>虎利机械设备</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C85D3C">
        <w:rPr>
          <w:rFonts w:ascii="Times New Roman" w:hAnsi="Times New Roman" w:hint="eastAsia"/>
          <w:sz w:val="24"/>
          <w:szCs w:val="24"/>
        </w:rPr>
        <w:t>20</w:t>
      </w:r>
      <w:r>
        <w:rPr>
          <w:rFonts w:ascii="Times New Roman" w:hint="eastAsia"/>
          <w:sz w:val="24"/>
          <w:szCs w:val="24"/>
        </w:rPr>
        <w:t>年</w:t>
      </w:r>
      <w:r w:rsidR="000D030F">
        <w:rPr>
          <w:rFonts w:ascii="Times New Roman" w:hint="eastAsia"/>
          <w:sz w:val="24"/>
          <w:szCs w:val="24"/>
        </w:rPr>
        <w:t>4</w:t>
      </w:r>
      <w:r>
        <w:rPr>
          <w:rFonts w:ascii="Times New Roman" w:hint="eastAsia"/>
          <w:sz w:val="24"/>
          <w:szCs w:val="24"/>
        </w:rPr>
        <w:t>月</w:t>
      </w:r>
      <w:r w:rsidR="000D030F">
        <w:rPr>
          <w:rFonts w:ascii="Times New Roman" w:hint="eastAsia"/>
          <w:sz w:val="24"/>
          <w:szCs w:val="24"/>
        </w:rPr>
        <w:t>10</w:t>
      </w:r>
      <w:r>
        <w:rPr>
          <w:rFonts w:ascii="Times New Roman" w:hint="eastAsia"/>
          <w:sz w:val="24"/>
          <w:szCs w:val="24"/>
        </w:rPr>
        <w:t>日东莞</w:t>
      </w:r>
      <w:r w:rsidR="00B273AD">
        <w:rPr>
          <w:rFonts w:ascii="Times New Roman" w:hint="eastAsia"/>
          <w:sz w:val="24"/>
          <w:szCs w:val="24"/>
        </w:rPr>
        <w:t>市</w:t>
      </w:r>
      <w:r w:rsidR="00BF0F16" w:rsidRPr="00BF0F16">
        <w:rPr>
          <w:rFonts w:ascii="Times New Roman" w:hint="eastAsia"/>
          <w:sz w:val="24"/>
          <w:szCs w:val="24"/>
        </w:rPr>
        <w:t>虎利机械设备</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BF0F16" w:rsidRPr="00BF0F16">
        <w:rPr>
          <w:rFonts w:ascii="Times New Roman" w:hint="eastAsia"/>
          <w:sz w:val="24"/>
          <w:szCs w:val="24"/>
        </w:rPr>
        <w:t>虎利机械设备</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Pr="003F0192" w:rsidRDefault="00245F84">
      <w:pPr>
        <w:pStyle w:val="2"/>
        <w:rPr>
          <w:rFonts w:cs="Times New Roman"/>
          <w:color w:val="000000"/>
        </w:rPr>
      </w:pPr>
      <w:r>
        <w:rPr>
          <w:rFonts w:cs="Times New Roman" w:hint="eastAsia"/>
        </w:rPr>
        <w:t>东</w:t>
      </w:r>
      <w:r w:rsidRPr="00BF0F16">
        <w:rPr>
          <w:rFonts w:hAnsi="Calibri" w:cs="Times New Roman" w:hint="eastAsia"/>
        </w:rPr>
        <w:t>莞</w:t>
      </w:r>
      <w:r w:rsidR="00B273AD" w:rsidRPr="00BF0F16">
        <w:rPr>
          <w:rFonts w:hAnsi="Calibri" w:cs="Times New Roman" w:hint="eastAsia"/>
        </w:rPr>
        <w:t>市</w:t>
      </w:r>
      <w:r w:rsidR="00BF0F16" w:rsidRPr="00BF0F16">
        <w:rPr>
          <w:rFonts w:hAnsi="Calibri" w:cs="Times New Roman" w:hint="eastAsia"/>
        </w:rPr>
        <w:t>虎利机械设备</w:t>
      </w:r>
      <w:r w:rsidRPr="00BF0F16">
        <w:rPr>
          <w:rFonts w:hAnsi="Calibri" w:cs="Times New Roman" w:hint="eastAsia"/>
        </w:rPr>
        <w:t>有限公司位于</w:t>
      </w:r>
      <w:r w:rsidR="00C85D3C" w:rsidRPr="00BF0F16">
        <w:rPr>
          <w:rFonts w:hAnsi="Calibri" w:cs="Times New Roman"/>
        </w:rPr>
        <w:t>东莞市虎门镇</w:t>
      </w:r>
      <w:r w:rsidR="00BF0F16" w:rsidRPr="00BF0F16">
        <w:rPr>
          <w:rFonts w:hAnsi="Calibri" w:cs="Times New Roman" w:hint="eastAsia"/>
        </w:rPr>
        <w:t>镇</w:t>
      </w:r>
      <w:r w:rsidR="00BF0F16" w:rsidRPr="00E0737D">
        <w:rPr>
          <w:rFonts w:hAnsi="Calibri" w:cs="Times New Roman" w:hint="eastAsia"/>
        </w:rPr>
        <w:t>口工业六路</w:t>
      </w:r>
      <w:r w:rsidR="00BF0F16" w:rsidRPr="00E0737D">
        <w:rPr>
          <w:rFonts w:hAnsi="Calibri" w:cs="Times New Roman" w:hint="eastAsia"/>
        </w:rPr>
        <w:t>5</w:t>
      </w:r>
      <w:r w:rsidR="00BF0F16" w:rsidRPr="00E0737D">
        <w:rPr>
          <w:rFonts w:hAnsi="Calibri" w:cs="Times New Roman" w:hint="eastAsia"/>
        </w:rPr>
        <w:t>号</w:t>
      </w:r>
      <w:r w:rsidR="00BF0F16" w:rsidRPr="00E0737D">
        <w:rPr>
          <w:rFonts w:hAnsi="Calibri" w:cs="Times New Roman" w:hint="eastAsia"/>
        </w:rPr>
        <w:t>101</w:t>
      </w:r>
      <w:r w:rsidR="00BF0F16" w:rsidRPr="00E0737D">
        <w:rPr>
          <w:rFonts w:hAnsi="Calibri" w:cs="Times New Roman" w:hint="eastAsia"/>
        </w:rPr>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BF0F16">
        <w:rPr>
          <w:rFonts w:cs="Times New Roman" w:hint="eastAsia"/>
          <w:color w:val="000000"/>
        </w:rPr>
        <w:t>49</w:t>
      </w:r>
      <w:r w:rsidR="00DC6F70" w:rsidRPr="00DC6F70">
        <w:rPr>
          <w:rFonts w:cs="Times New Roman"/>
          <w:color w:val="000000"/>
        </w:rPr>
        <w:t>′</w:t>
      </w:r>
      <w:r w:rsidR="00BF0F16">
        <w:rPr>
          <w:rFonts w:cs="Times New Roman" w:hint="eastAsia"/>
          <w:color w:val="000000"/>
        </w:rPr>
        <w:t>50.75</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BF0F16">
        <w:rPr>
          <w:rFonts w:cs="Times New Roman" w:hint="eastAsia"/>
          <w:color w:val="000000"/>
        </w:rPr>
        <w:t>39</w:t>
      </w:r>
      <w:r w:rsidR="00DC6F70" w:rsidRPr="00DC6F70">
        <w:rPr>
          <w:rFonts w:cs="Times New Roman"/>
          <w:color w:val="000000"/>
        </w:rPr>
        <w:t>′</w:t>
      </w:r>
      <w:r w:rsidR="00BF0F16">
        <w:rPr>
          <w:rFonts w:cs="Times New Roman" w:hint="eastAsia"/>
          <w:color w:val="000000"/>
        </w:rPr>
        <w:t>54.91</w:t>
      </w:r>
      <w:r w:rsidR="00DC6F70" w:rsidRPr="00DC6F70">
        <w:rPr>
          <w:rFonts w:cs="Times New Roman"/>
          <w:color w:val="000000"/>
        </w:rPr>
        <w:t>"</w:t>
      </w:r>
      <w:r w:rsidRPr="00DC6F70">
        <w:rPr>
          <w:rFonts w:cs="Times New Roman" w:hint="eastAsia"/>
          <w:color w:val="000000"/>
        </w:rPr>
        <w:t>）。项目所在厂房为租用，占地面积</w:t>
      </w:r>
      <w:r w:rsidR="00BF0F16">
        <w:rPr>
          <w:rFonts w:cs="Times New Roman" w:hint="eastAsia"/>
          <w:color w:val="000000"/>
        </w:rPr>
        <w:t>53</w:t>
      </w:r>
      <w:r w:rsidR="00177394">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BF0F16">
        <w:rPr>
          <w:rFonts w:cs="Times New Roman" w:hint="eastAsia"/>
          <w:color w:val="000000"/>
        </w:rPr>
        <w:t>53</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w:t>
      </w:r>
      <w:r w:rsidRPr="003F0192">
        <w:rPr>
          <w:rFonts w:cs="Times New Roman" w:hint="eastAsia"/>
          <w:color w:val="000000"/>
        </w:rPr>
        <w:t>总</w:t>
      </w:r>
      <w:r w:rsidRPr="00DC6F70">
        <w:rPr>
          <w:rFonts w:cs="Times New Roman" w:hint="eastAsia"/>
          <w:color w:val="000000"/>
        </w:rPr>
        <w:t>投资</w:t>
      </w:r>
      <w:r w:rsidR="00BF0F16" w:rsidRPr="003F0192">
        <w:rPr>
          <w:rFonts w:cs="Times New Roman" w:hint="eastAsia"/>
          <w:color w:val="000000"/>
        </w:rPr>
        <w:t>30</w:t>
      </w:r>
      <w:r w:rsidR="00D25B6B" w:rsidRPr="003F0192">
        <w:rPr>
          <w:rFonts w:cs="Times New Roman" w:hint="eastAsia"/>
          <w:color w:val="000000"/>
        </w:rPr>
        <w:t>0</w:t>
      </w:r>
      <w:r w:rsidRPr="003F0192">
        <w:rPr>
          <w:rFonts w:cs="Times New Roman" w:hint="eastAsia"/>
          <w:color w:val="000000"/>
        </w:rPr>
        <w:t>万元，设有员工</w:t>
      </w:r>
      <w:r w:rsidR="00BF0F16" w:rsidRPr="003F0192">
        <w:rPr>
          <w:rFonts w:cs="Times New Roman" w:hint="eastAsia"/>
          <w:color w:val="000000"/>
        </w:rPr>
        <w:t>8</w:t>
      </w:r>
      <w:r w:rsidRPr="003F0192">
        <w:rPr>
          <w:rFonts w:cs="Times New Roman" w:hint="eastAsia"/>
          <w:color w:val="000000"/>
        </w:rPr>
        <w:t>人，主要从事</w:t>
      </w:r>
      <w:r w:rsidR="00BF0F16" w:rsidRPr="003F0192">
        <w:rPr>
          <w:rFonts w:cs="Times New Roman" w:hint="eastAsia"/>
          <w:color w:val="000000"/>
        </w:rPr>
        <w:t>缩水机、验布机、电子锅炉</w:t>
      </w:r>
      <w:r w:rsidR="00F02CD2" w:rsidRPr="003F0192">
        <w:rPr>
          <w:rFonts w:cs="Times New Roman" w:hint="eastAsia"/>
          <w:color w:val="000000"/>
        </w:rPr>
        <w:t>的加工生产</w:t>
      </w:r>
      <w:r w:rsidRPr="003F0192">
        <w:rPr>
          <w:rFonts w:cs="Times New Roman" w:hint="eastAsia"/>
          <w:color w:val="000000"/>
        </w:rPr>
        <w:t>，</w:t>
      </w:r>
      <w:r w:rsidR="00E26DF0" w:rsidRPr="003F0192">
        <w:rPr>
          <w:rFonts w:cs="Times New Roman" w:hint="eastAsia"/>
          <w:color w:val="000000"/>
        </w:rPr>
        <w:t>项目</w:t>
      </w:r>
      <w:r w:rsidRPr="003F0192">
        <w:rPr>
          <w:rFonts w:cs="Times New Roman" w:hint="eastAsia"/>
          <w:color w:val="000000"/>
        </w:rPr>
        <w:t>实际年加工生产</w:t>
      </w:r>
      <w:r w:rsidR="00BF0F16" w:rsidRPr="003F0192">
        <w:rPr>
          <w:rFonts w:cs="Times New Roman" w:hint="eastAsia"/>
          <w:color w:val="000000"/>
        </w:rPr>
        <w:t>缩水机</w:t>
      </w:r>
      <w:r w:rsidR="00BF0F16" w:rsidRPr="003F0192">
        <w:rPr>
          <w:rFonts w:cs="Times New Roman" w:hint="eastAsia"/>
          <w:color w:val="000000"/>
        </w:rPr>
        <w:t>70</w:t>
      </w:r>
      <w:r w:rsidR="00BF0F16" w:rsidRPr="003F0192">
        <w:rPr>
          <w:rFonts w:cs="Times New Roman" w:hint="eastAsia"/>
          <w:color w:val="000000"/>
        </w:rPr>
        <w:t>套、验布机</w:t>
      </w:r>
      <w:r w:rsidR="00BF0F16" w:rsidRPr="003F0192">
        <w:rPr>
          <w:rFonts w:cs="Times New Roman" w:hint="eastAsia"/>
          <w:color w:val="000000"/>
        </w:rPr>
        <w:t>70</w:t>
      </w:r>
      <w:r w:rsidR="00BF0F16" w:rsidRPr="003F0192">
        <w:rPr>
          <w:rFonts w:cs="Times New Roman" w:hint="eastAsia"/>
          <w:color w:val="000000"/>
        </w:rPr>
        <w:t>套、电子锅炉</w:t>
      </w:r>
      <w:r w:rsidR="00BF0F16" w:rsidRPr="003F0192">
        <w:rPr>
          <w:rFonts w:cs="Times New Roman" w:hint="eastAsia"/>
          <w:color w:val="000000"/>
        </w:rPr>
        <w:t>60</w:t>
      </w:r>
      <w:r w:rsidR="00BF0F16" w:rsidRPr="003F0192">
        <w:rPr>
          <w:rFonts w:cs="Times New Roman" w:hint="eastAsia"/>
          <w:color w:val="000000"/>
        </w:rPr>
        <w:t>套</w:t>
      </w:r>
      <w:r w:rsidRPr="003F0192">
        <w:rPr>
          <w:rFonts w:cs="Times New Roman" w:hint="eastAsia"/>
          <w:color w:val="000000"/>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BF0F16">
        <w:rPr>
          <w:rFonts w:hint="eastAsia"/>
        </w:rPr>
        <w:t>12</w:t>
      </w:r>
      <w:r>
        <w:rPr>
          <w:rFonts w:hint="eastAsia"/>
        </w:rPr>
        <w:t>月</w:t>
      </w:r>
      <w:r>
        <w:rPr>
          <w:rFonts w:cs="Times New Roman" w:hint="eastAsia"/>
        </w:rPr>
        <w:t>委托了</w:t>
      </w:r>
      <w:r w:rsidR="00BF0F16">
        <w:rPr>
          <w:rFonts w:cs="Times New Roman" w:hint="eastAsia"/>
        </w:rPr>
        <w:t>东莞市新腾环保科技</w:t>
      </w:r>
      <w:r>
        <w:rPr>
          <w:rFonts w:cs="Times New Roman" w:hint="eastAsia"/>
        </w:rPr>
        <w:t>有限公司编制了《东莞</w:t>
      </w:r>
      <w:r w:rsidR="00B273AD">
        <w:rPr>
          <w:rFonts w:hint="eastAsia"/>
        </w:rPr>
        <w:t>市</w:t>
      </w:r>
      <w:r w:rsidR="00BF0F16" w:rsidRPr="00BF0F16">
        <w:rPr>
          <w:rFonts w:hAnsi="Calibri" w:cs="Times New Roman" w:hint="eastAsia"/>
        </w:rPr>
        <w:t>虎利机械设备</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w:t>
      </w:r>
      <w:r w:rsidR="00BF0F16">
        <w:rPr>
          <w:rFonts w:cs="Times New Roman" w:hint="eastAsia"/>
          <w:color w:val="000000"/>
        </w:rPr>
        <w:t>20</w:t>
      </w:r>
      <w:r>
        <w:rPr>
          <w:rFonts w:cs="Times New Roman" w:hint="eastAsia"/>
          <w:color w:val="000000"/>
        </w:rPr>
        <w:t>〕</w:t>
      </w:r>
      <w:r w:rsidR="00BF0F16">
        <w:rPr>
          <w:rFonts w:cs="Times New Roman" w:hint="eastAsia"/>
          <w:color w:val="000000"/>
        </w:rPr>
        <w:t>1508</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w:t>
      </w:r>
      <w:r w:rsidR="00BF0F16">
        <w:rPr>
          <w:rFonts w:cs="Times New Roman" w:hint="eastAsia"/>
        </w:rPr>
        <w:t>20</w:t>
      </w:r>
      <w:r w:rsidRPr="00F52B24">
        <w:rPr>
          <w:rFonts w:cs="Times New Roman" w:hint="eastAsia"/>
        </w:rPr>
        <w:t>年</w:t>
      </w:r>
      <w:r w:rsidR="00BF0F16">
        <w:rPr>
          <w:rFonts w:cs="Times New Roman" w:hint="eastAsia"/>
        </w:rPr>
        <w:t>1</w:t>
      </w:r>
      <w:r w:rsidRPr="00F52B24">
        <w:rPr>
          <w:rFonts w:cs="Times New Roman" w:hint="eastAsia"/>
        </w:rPr>
        <w:t>月开工建设，已于</w:t>
      </w:r>
      <w:r w:rsidRPr="00F52B24">
        <w:rPr>
          <w:rFonts w:cs="Times New Roman"/>
        </w:rPr>
        <w:t>20</w:t>
      </w:r>
      <w:r w:rsidR="00BF0F16">
        <w:rPr>
          <w:rFonts w:cs="Times New Roman" w:hint="eastAsia"/>
        </w:rPr>
        <w:t>20</w:t>
      </w:r>
      <w:r w:rsidRPr="00F52B24">
        <w:rPr>
          <w:rFonts w:cs="Times New Roman" w:hint="eastAsia"/>
        </w:rPr>
        <w:t>年</w:t>
      </w:r>
      <w:r w:rsidR="00BF0F16">
        <w:rPr>
          <w:rFonts w:cs="Times New Roman" w:hint="eastAsia"/>
        </w:rPr>
        <w:t>2</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BF0F16">
        <w:rPr>
          <w:rFonts w:ascii="Times New Roman" w:hAnsi="Times New Roman" w:hint="eastAsia"/>
          <w:sz w:val="24"/>
        </w:rPr>
        <w:t>30</w:t>
      </w:r>
      <w:r w:rsidR="00282030">
        <w:rPr>
          <w:rFonts w:ascii="Times New Roman" w:hAnsi="Times New Roman" w:hint="eastAsia"/>
          <w:sz w:val="24"/>
        </w:rPr>
        <w:t>0</w:t>
      </w:r>
      <w:r>
        <w:rPr>
          <w:rFonts w:ascii="Times New Roman" w:hint="eastAsia"/>
          <w:sz w:val="24"/>
        </w:rPr>
        <w:t>万元，其中环保投资为</w:t>
      </w:r>
      <w:r w:rsidR="00BF0F16">
        <w:rPr>
          <w:rFonts w:ascii="Times New Roman" w:hAnsi="Times New Roman" w:hint="eastAsia"/>
          <w:sz w:val="24"/>
        </w:rPr>
        <w:t>5</w:t>
      </w:r>
      <w:r>
        <w:rPr>
          <w:rFonts w:ascii="Times New Roman" w:hint="eastAsia"/>
          <w:sz w:val="24"/>
        </w:rPr>
        <w:t>万元，占总投资的</w:t>
      </w:r>
      <w:r w:rsidR="00C85D3C">
        <w:rPr>
          <w:rFonts w:ascii="Times New Roman" w:hAnsi="Times New Roman" w:hint="eastAsia"/>
          <w:sz w:val="24"/>
        </w:rPr>
        <w:t>1</w:t>
      </w:r>
      <w:r w:rsidR="00BF0F16">
        <w:rPr>
          <w:rFonts w:ascii="Times New Roman" w:hAnsi="Times New Roman" w:hint="eastAsia"/>
          <w:sz w:val="24"/>
        </w:rPr>
        <w:t>.</w:t>
      </w:r>
      <w:r w:rsidR="00C85D3C">
        <w:rPr>
          <w:rFonts w:ascii="Times New Roman" w:hAnsi="Times New Roman" w:hint="eastAsia"/>
          <w:sz w:val="24"/>
        </w:rPr>
        <w:t>6</w:t>
      </w:r>
      <w:r w:rsidR="00BF0F16">
        <w:rPr>
          <w:rFonts w:ascii="Times New Roman" w:hAnsi="Times New Roman" w:hint="eastAsia"/>
          <w:sz w:val="24"/>
        </w:rPr>
        <w:t>7</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3A7466">
        <w:rPr>
          <w:rFonts w:ascii="Times New Roman" w:hAns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C85D3C" w:rsidRDefault="00C85D3C" w:rsidP="00F52B24">
      <w:pPr>
        <w:spacing w:line="360" w:lineRule="auto"/>
        <w:ind w:firstLineChars="200" w:firstLine="480"/>
        <w:rPr>
          <w:rFonts w:ascii="Times New Roman"/>
          <w:sz w:val="24"/>
          <w:szCs w:val="24"/>
        </w:rPr>
      </w:pPr>
      <w:r>
        <w:rPr>
          <w:rFonts w:ascii="Times New Roman" w:hint="eastAsia"/>
          <w:sz w:val="24"/>
          <w:szCs w:val="24"/>
        </w:rPr>
        <w:t>现申请验收设</w:t>
      </w:r>
      <w:r w:rsidRPr="00BF0F16">
        <w:rPr>
          <w:rFonts w:ascii="Times New Roman" w:hAnsi="Times New Roman" w:hint="eastAsia"/>
          <w:sz w:val="24"/>
          <w:szCs w:val="24"/>
        </w:rPr>
        <w:t>备有：</w:t>
      </w:r>
      <w:r w:rsidR="00BF0F16" w:rsidRPr="00BF0F16">
        <w:rPr>
          <w:rFonts w:ascii="Times New Roman" w:hAnsi="Times New Roman" w:hint="eastAsia"/>
          <w:sz w:val="24"/>
          <w:szCs w:val="24"/>
        </w:rPr>
        <w:t>铣床</w:t>
      </w:r>
      <w:r w:rsidR="00BF0F16" w:rsidRPr="00BF0F16">
        <w:rPr>
          <w:rFonts w:ascii="Times New Roman" w:hAnsi="Times New Roman" w:hint="eastAsia"/>
          <w:sz w:val="24"/>
          <w:szCs w:val="24"/>
        </w:rPr>
        <w:t>2</w:t>
      </w:r>
      <w:r w:rsidR="00BF0F16" w:rsidRPr="00BF0F16">
        <w:rPr>
          <w:rFonts w:ascii="Times New Roman" w:hAnsi="Times New Roman" w:hint="eastAsia"/>
          <w:sz w:val="24"/>
          <w:szCs w:val="24"/>
        </w:rPr>
        <w:t>台、锯床</w:t>
      </w:r>
      <w:r w:rsidR="00BF0F16" w:rsidRPr="00BF0F16">
        <w:rPr>
          <w:rFonts w:ascii="Times New Roman" w:hAnsi="Times New Roman" w:hint="eastAsia"/>
          <w:sz w:val="24"/>
          <w:szCs w:val="24"/>
        </w:rPr>
        <w:t>2</w:t>
      </w:r>
      <w:r w:rsidR="00BF0F16" w:rsidRPr="00BF0F16">
        <w:rPr>
          <w:rFonts w:ascii="Times New Roman" w:hAnsi="Times New Roman" w:hint="eastAsia"/>
          <w:sz w:val="24"/>
          <w:szCs w:val="24"/>
        </w:rPr>
        <w:t>台、切割面</w:t>
      </w:r>
      <w:r w:rsidR="00BF0F16" w:rsidRPr="00BF0F16">
        <w:rPr>
          <w:rFonts w:ascii="Times New Roman" w:hAnsi="Times New Roman" w:hint="eastAsia"/>
          <w:sz w:val="24"/>
          <w:szCs w:val="24"/>
        </w:rPr>
        <w:t>2</w:t>
      </w:r>
      <w:r w:rsidR="00BF0F16" w:rsidRPr="00BF0F16">
        <w:rPr>
          <w:rFonts w:ascii="Times New Roman" w:hAnsi="Times New Roman" w:hint="eastAsia"/>
          <w:sz w:val="24"/>
          <w:szCs w:val="24"/>
        </w:rPr>
        <w:t>台、电焊机</w:t>
      </w:r>
      <w:r w:rsidR="00BF0F16" w:rsidRPr="00BF0F16">
        <w:rPr>
          <w:rFonts w:ascii="Times New Roman" w:hAnsi="Times New Roman" w:hint="eastAsia"/>
          <w:sz w:val="24"/>
          <w:szCs w:val="24"/>
        </w:rPr>
        <w:t>2</w:t>
      </w:r>
      <w:r w:rsidR="00BF0F16" w:rsidRPr="00BF0F16">
        <w:rPr>
          <w:rFonts w:ascii="Times New Roman" w:hAnsi="Times New Roman" w:hint="eastAsia"/>
          <w:sz w:val="24"/>
          <w:szCs w:val="24"/>
        </w:rPr>
        <w:t>台、二保焊机</w:t>
      </w:r>
      <w:r w:rsidR="00BF0F16" w:rsidRPr="00BF0F16">
        <w:rPr>
          <w:rFonts w:ascii="Times New Roman" w:hAnsi="Times New Roman" w:hint="eastAsia"/>
          <w:sz w:val="24"/>
          <w:szCs w:val="24"/>
        </w:rPr>
        <w:t>1</w:t>
      </w:r>
      <w:r w:rsidR="00BF0F16" w:rsidRPr="00BF0F16">
        <w:rPr>
          <w:rFonts w:ascii="Times New Roman" w:hAnsi="Times New Roman" w:hint="eastAsia"/>
          <w:sz w:val="24"/>
          <w:szCs w:val="24"/>
        </w:rPr>
        <w:t>台、氩弧焊</w:t>
      </w:r>
      <w:r w:rsidR="00BF0F16" w:rsidRPr="00BF0F16">
        <w:rPr>
          <w:rFonts w:ascii="Times New Roman" w:hAnsi="Times New Roman" w:hint="eastAsia"/>
          <w:sz w:val="24"/>
          <w:szCs w:val="24"/>
        </w:rPr>
        <w:t>3</w:t>
      </w:r>
      <w:r w:rsidR="00BF0F16" w:rsidRPr="00BF0F16">
        <w:rPr>
          <w:rFonts w:ascii="Times New Roman" w:hAnsi="Times New Roman" w:hint="eastAsia"/>
          <w:sz w:val="24"/>
          <w:szCs w:val="24"/>
        </w:rPr>
        <w:t>台、氧焊</w:t>
      </w:r>
      <w:r w:rsidR="00BF0F16" w:rsidRPr="00BF0F16">
        <w:rPr>
          <w:rFonts w:ascii="Times New Roman" w:hAnsi="Times New Roman" w:hint="eastAsia"/>
          <w:sz w:val="24"/>
          <w:szCs w:val="24"/>
        </w:rPr>
        <w:t>1</w:t>
      </w:r>
      <w:r w:rsidR="00BF0F16" w:rsidRPr="00BF0F16">
        <w:rPr>
          <w:rFonts w:ascii="Times New Roman" w:hAnsi="Times New Roman" w:hint="eastAsia"/>
          <w:sz w:val="24"/>
          <w:szCs w:val="24"/>
        </w:rPr>
        <w:t>台、抛光机</w:t>
      </w:r>
      <w:r w:rsidR="00BF0F16" w:rsidRPr="00BF0F16">
        <w:rPr>
          <w:rFonts w:ascii="Times New Roman" w:hAnsi="Times New Roman" w:hint="eastAsia"/>
          <w:sz w:val="24"/>
          <w:szCs w:val="24"/>
        </w:rPr>
        <w:t>1</w:t>
      </w:r>
      <w:r w:rsidR="00BF0F16" w:rsidRPr="00BF0F16">
        <w:rPr>
          <w:rFonts w:ascii="Times New Roman" w:hAnsi="Times New Roman" w:hint="eastAsia"/>
          <w:sz w:val="24"/>
          <w:szCs w:val="24"/>
        </w:rPr>
        <w:t>台、手电钻</w:t>
      </w:r>
      <w:r w:rsidR="00BF0F16" w:rsidRPr="00BF0F16">
        <w:rPr>
          <w:rFonts w:ascii="Times New Roman" w:hAnsi="Times New Roman" w:hint="eastAsia"/>
          <w:sz w:val="24"/>
          <w:szCs w:val="24"/>
        </w:rPr>
        <w:t>10</w:t>
      </w:r>
      <w:r w:rsidR="00BF0F16" w:rsidRPr="00BF0F16">
        <w:rPr>
          <w:rFonts w:ascii="Times New Roman" w:hAnsi="Times New Roman" w:hint="eastAsia"/>
          <w:sz w:val="24"/>
          <w:szCs w:val="24"/>
        </w:rPr>
        <w:t>把、风批</w:t>
      </w:r>
      <w:r w:rsidR="00BF0F16" w:rsidRPr="00BF0F16">
        <w:rPr>
          <w:rFonts w:ascii="Times New Roman" w:hAnsi="Times New Roman" w:hint="eastAsia"/>
          <w:sz w:val="24"/>
          <w:szCs w:val="24"/>
        </w:rPr>
        <w:t>10</w:t>
      </w:r>
      <w:r w:rsidR="00BF0F16" w:rsidRPr="00BF0F16">
        <w:rPr>
          <w:rFonts w:ascii="Times New Roman" w:hAnsi="Times New Roman" w:hint="eastAsia"/>
          <w:sz w:val="24"/>
          <w:szCs w:val="24"/>
        </w:rPr>
        <w:t>把、叉</w:t>
      </w:r>
      <w:r w:rsidR="00BF0F16" w:rsidRPr="00BF0F16">
        <w:rPr>
          <w:rFonts w:ascii="Times New Roman" w:hAnsi="Times New Roman" w:hint="eastAsia"/>
          <w:sz w:val="24"/>
          <w:szCs w:val="24"/>
        </w:rPr>
        <w:lastRenderedPageBreak/>
        <w:t>车</w:t>
      </w:r>
      <w:r w:rsidR="00BF0F16" w:rsidRPr="00BF0F16">
        <w:rPr>
          <w:rFonts w:ascii="Times New Roman" w:hAnsi="Times New Roman" w:hint="eastAsia"/>
          <w:sz w:val="24"/>
          <w:szCs w:val="24"/>
        </w:rPr>
        <w:t>2</w:t>
      </w:r>
      <w:r w:rsidR="00BF0F16" w:rsidRPr="00BF0F16">
        <w:rPr>
          <w:rFonts w:ascii="Times New Roman" w:hAnsi="Times New Roman" w:hint="eastAsia"/>
          <w:sz w:val="24"/>
          <w:szCs w:val="24"/>
        </w:rPr>
        <w:t>台、空压机</w:t>
      </w:r>
      <w:r w:rsidR="00BF0F16" w:rsidRPr="00BF0F16">
        <w:rPr>
          <w:rFonts w:ascii="Times New Roman" w:hAnsi="Times New Roman" w:hint="eastAsia"/>
          <w:sz w:val="24"/>
          <w:szCs w:val="24"/>
        </w:rPr>
        <w:t>1</w:t>
      </w:r>
      <w:r w:rsidR="00BF0F16" w:rsidRPr="00BF0F16">
        <w:rPr>
          <w:rFonts w:ascii="Times New Roman" w:hAnsi="Times New Roman" w:hint="eastAsia"/>
          <w:sz w:val="24"/>
          <w:szCs w:val="24"/>
        </w:rPr>
        <w:t>台</w:t>
      </w:r>
      <w:r w:rsidRPr="00BF0F16">
        <w:rPr>
          <w:rFonts w:ascii="Times New Roman" w:hAnsi="Times New Roman"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BF0F16" w:rsidRPr="00A76DF1">
        <w:rPr>
          <w:rFonts w:ascii="Times New Roman" w:hAnsi="Times New Roman"/>
          <w:sz w:val="24"/>
          <w:szCs w:val="24"/>
        </w:rPr>
        <w:t>水压测试</w:t>
      </w:r>
      <w:r w:rsidR="00A220FA" w:rsidRPr="00A220FA">
        <w:rPr>
          <w:rFonts w:ascii="Times New Roman" w:hAnsi="Times New Roman"/>
          <w:sz w:val="24"/>
          <w:szCs w:val="24"/>
        </w:rPr>
        <w:t>用水循环使用</w:t>
      </w:r>
      <w:r w:rsidR="00F34664" w:rsidRPr="00F34664">
        <w:rPr>
          <w:rFonts w:ascii="Times New Roman" w:hAnsi="Times New Roman"/>
          <w:sz w:val="24"/>
          <w:szCs w:val="24"/>
        </w:rPr>
        <w:t>，不外排。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56648F"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A76DF1">
        <w:rPr>
          <w:rFonts w:ascii="Times New Roman" w:hint="eastAsia"/>
          <w:sz w:val="24"/>
          <w:szCs w:val="24"/>
        </w:rPr>
        <w:t>机加工</w:t>
      </w:r>
      <w:r w:rsidR="00D804D5" w:rsidRPr="00D804D5">
        <w:rPr>
          <w:rFonts w:ascii="Times New Roman"/>
          <w:sz w:val="24"/>
          <w:szCs w:val="24"/>
        </w:rPr>
        <w:t>工序产生的</w:t>
      </w:r>
      <w:r w:rsidR="00A76DF1">
        <w:rPr>
          <w:rFonts w:ascii="Times New Roman" w:hint="eastAsia"/>
          <w:sz w:val="24"/>
          <w:szCs w:val="24"/>
        </w:rPr>
        <w:t>金属碎屑采用自然沉降，定期清扫，加强车间机械通风措施，符合环保有关要求；焊接工序产生的烟尘与抛光工序产生的粉尘采用加强机械通风措施，废气排放达到</w:t>
      </w:r>
      <w:r w:rsidR="00A76DF1" w:rsidRPr="00A76DF1">
        <w:rPr>
          <w:rFonts w:ascii="Times New Roman"/>
          <w:sz w:val="24"/>
          <w:szCs w:val="24"/>
        </w:rPr>
        <w:t>行广东省《大气污染物排放限值》（</w:t>
      </w:r>
      <w:r w:rsidR="00A76DF1" w:rsidRPr="00A76DF1">
        <w:rPr>
          <w:rFonts w:ascii="Times New Roman"/>
          <w:sz w:val="24"/>
          <w:szCs w:val="24"/>
        </w:rPr>
        <w:t>DB44/27-2001</w:t>
      </w:r>
      <w:r w:rsidR="00A76DF1" w:rsidRPr="00A76DF1">
        <w:rPr>
          <w:rFonts w:ascii="Times New Roman"/>
          <w:sz w:val="24"/>
          <w:szCs w:val="24"/>
        </w:rPr>
        <w:t>）第二时段无组织排放浓度限值</w:t>
      </w:r>
      <w:r w:rsidR="00205AF9" w:rsidRPr="00D804D5">
        <w:rPr>
          <w:rFonts w:ascii="Times New Roman"/>
          <w:sz w:val="24"/>
          <w:szCs w:val="24"/>
        </w:rPr>
        <w:t>。</w:t>
      </w:r>
    </w:p>
    <w:p w:rsidR="007D3E7B" w:rsidRPr="00A76DF1" w:rsidRDefault="000F6B0E">
      <w:pPr>
        <w:spacing w:line="360" w:lineRule="auto"/>
        <w:ind w:firstLineChars="200" w:firstLine="482"/>
        <w:outlineLvl w:val="0"/>
        <w:rPr>
          <w:rFonts w:ascii="Times New Roman"/>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F34664">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A76DF1">
        <w:rPr>
          <w:rFonts w:ascii="宋体" w:hAnsi="宋体" w:cs="宋体" w:hint="eastAsia"/>
          <w:sz w:val="24"/>
          <w:szCs w:val="24"/>
        </w:rPr>
        <w:t>200331001</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A76DF1" w:rsidRDefault="00205AF9" w:rsidP="00A76DF1">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A76DF1" w:rsidRPr="00A76DF1">
        <w:rPr>
          <w:rFonts w:ascii="Times New Roman" w:hAnsi="Times New Roman"/>
          <w:sz w:val="24"/>
          <w:szCs w:val="24"/>
        </w:rPr>
        <w:t>水压测试</w:t>
      </w:r>
      <w:r w:rsidR="00A76DF1" w:rsidRPr="00A220FA">
        <w:rPr>
          <w:rFonts w:ascii="Times New Roman" w:hAnsi="Times New Roman"/>
          <w:sz w:val="24"/>
          <w:szCs w:val="24"/>
        </w:rPr>
        <w:t>用水循环使用</w:t>
      </w:r>
      <w:r w:rsidR="00A76DF1" w:rsidRPr="00F34664">
        <w:rPr>
          <w:rFonts w:ascii="Times New Roman" w:hAnsi="Times New Roman"/>
          <w:sz w:val="24"/>
          <w:szCs w:val="24"/>
        </w:rPr>
        <w:t>，不外排。</w:t>
      </w:r>
    </w:p>
    <w:p w:rsidR="007D3E7B" w:rsidRPr="00D02302" w:rsidRDefault="00205AF9" w:rsidP="00A76DF1">
      <w:pPr>
        <w:spacing w:line="500" w:lineRule="exact"/>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A76DF1"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机加工</w:t>
      </w:r>
      <w:r w:rsidRPr="00D804D5">
        <w:rPr>
          <w:rFonts w:ascii="Times New Roman"/>
          <w:sz w:val="24"/>
          <w:szCs w:val="24"/>
        </w:rPr>
        <w:t>工序产生的</w:t>
      </w:r>
      <w:r>
        <w:rPr>
          <w:rFonts w:ascii="Times New Roman" w:hint="eastAsia"/>
          <w:sz w:val="24"/>
          <w:szCs w:val="24"/>
        </w:rPr>
        <w:t>金属碎屑采用自然沉降，定期清扫，加强车间机械通风措施，符合环保有关要求；焊接工序产生的烟尘与抛光工序产生的粉尘采用加强机械通风措施，废气排放达到</w:t>
      </w:r>
      <w:r w:rsidRPr="00A76DF1">
        <w:rPr>
          <w:rFonts w:ascii="Times New Roman"/>
          <w:sz w:val="24"/>
          <w:szCs w:val="24"/>
        </w:rPr>
        <w:t>行广东省《大气污染物排放限值》（</w:t>
      </w:r>
      <w:r w:rsidRPr="00A76DF1">
        <w:rPr>
          <w:rFonts w:ascii="Times New Roman"/>
          <w:sz w:val="24"/>
          <w:szCs w:val="24"/>
        </w:rPr>
        <w:t>DB44/27-2001</w:t>
      </w:r>
      <w:r w:rsidRPr="00A76DF1">
        <w:rPr>
          <w:rFonts w:ascii="Times New Roman"/>
          <w:sz w:val="24"/>
          <w:szCs w:val="24"/>
        </w:rPr>
        <w:t>）</w:t>
      </w:r>
      <w:r w:rsidRPr="00A76DF1">
        <w:rPr>
          <w:rFonts w:ascii="Times New Roman"/>
          <w:sz w:val="24"/>
          <w:szCs w:val="24"/>
        </w:rPr>
        <w:lastRenderedPageBreak/>
        <w:t>第二时段无组织排放浓度限值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Pr>
          <w:rFonts w:ascii="宋体" w:hAnsi="宋体" w:cs="宋体" w:hint="eastAsia"/>
          <w:sz w:val="24"/>
          <w:szCs w:val="24"/>
        </w:rPr>
        <w:t>20200331001</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F34664">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A76DF1">
        <w:rPr>
          <w:rFonts w:ascii="宋体" w:hAnsi="宋体" w:cs="宋体" w:hint="eastAsia"/>
          <w:sz w:val="24"/>
          <w:szCs w:val="24"/>
        </w:rPr>
        <w:t>20200331001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A76DF1" w:rsidRPr="00BF0F16">
        <w:rPr>
          <w:rFonts w:ascii="Times New Roman" w:hint="eastAsia"/>
          <w:sz w:val="24"/>
          <w:szCs w:val="24"/>
        </w:rPr>
        <w:t>虎利机械设备</w:t>
      </w:r>
      <w:r w:rsidR="004A442F">
        <w:rPr>
          <w:rFonts w:ascii="Times New Roman" w:hAnsi="Times New Roman" w:hint="eastAsia"/>
          <w:sz w:val="24"/>
          <w:szCs w:val="24"/>
        </w:rPr>
        <w:t>有限公司</w:t>
      </w:r>
      <w:r w:rsidR="00A220FA">
        <w:rPr>
          <w:rFonts w:ascii="Times New Roman" w:hAnsi="Times New Roman" w:hint="eastAsia"/>
          <w:sz w:val="24"/>
          <w:szCs w:val="24"/>
        </w:rPr>
        <w:t>建设</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Pr="00A76568" w:rsidRDefault="00A76568" w:rsidP="00A76568">
      <w:pPr>
        <w:spacing w:line="360" w:lineRule="auto"/>
        <w:ind w:firstLineChars="200" w:firstLine="480"/>
        <w:rPr>
          <w:rFonts w:ascii="Times New Roman" w:hAnsi="Times New Roman"/>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A220FA">
      <w:pPr>
        <w:spacing w:line="360" w:lineRule="auto"/>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3D5E15" w:rsidRDefault="003D5E15" w:rsidP="00E56DFF">
      <w:pPr>
        <w:spacing w:line="360" w:lineRule="auto"/>
        <w:ind w:firstLineChars="1100" w:firstLine="2650"/>
        <w:rPr>
          <w:rFonts w:ascii="Times New Roman" w:hAnsi="Times New Roman"/>
          <w:b/>
          <w:sz w:val="24"/>
          <w:szCs w:val="24"/>
        </w:rPr>
      </w:pPr>
    </w:p>
    <w:p w:rsidR="007D3E7B" w:rsidRDefault="00245F84" w:rsidP="003D5E15">
      <w:pPr>
        <w:spacing w:line="360" w:lineRule="auto"/>
        <w:ind w:firstLineChars="1150" w:firstLine="2771"/>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A76DF1" w:rsidRPr="00A76DF1">
        <w:rPr>
          <w:rFonts w:ascii="Times New Roman" w:hint="eastAsia"/>
          <w:b/>
          <w:sz w:val="28"/>
          <w:szCs w:val="28"/>
        </w:rPr>
        <w:t>虎利机械设备</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A220FA">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A76DF1">
        <w:rPr>
          <w:rFonts w:ascii="Times New Roman" w:hAnsi="Times New Roman" w:hint="eastAsia"/>
          <w:b/>
          <w:sz w:val="24"/>
          <w:szCs w:val="24"/>
        </w:rPr>
        <w:t>4</w:t>
      </w:r>
      <w:r w:rsidR="00146B67" w:rsidRPr="00146B67">
        <w:rPr>
          <w:rFonts w:ascii="Times New Roman" w:hAnsi="Times New Roman" w:hint="eastAsia"/>
          <w:b/>
          <w:sz w:val="24"/>
          <w:szCs w:val="24"/>
        </w:rPr>
        <w:t>-</w:t>
      </w:r>
      <w:r w:rsidR="003D5E15">
        <w:rPr>
          <w:rFonts w:ascii="Times New Roman" w:hAnsi="Times New Roman" w:hint="eastAsia"/>
          <w:b/>
          <w:sz w:val="24"/>
          <w:szCs w:val="24"/>
        </w:rPr>
        <w:t>1</w:t>
      </w:r>
      <w:r w:rsidR="00A76DF1">
        <w:rPr>
          <w:rFonts w:ascii="Times New Roman" w:hAnsi="Times New Roman" w:hint="eastAsia"/>
          <w:b/>
          <w:sz w:val="24"/>
          <w:szCs w:val="24"/>
        </w:rPr>
        <w:t>0</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190A85" w:rsidRDefault="00190A85" w:rsidP="00A220FA">
      <w:pPr>
        <w:wordWrap w:val="0"/>
        <w:spacing w:line="360" w:lineRule="auto"/>
        <w:ind w:right="560"/>
        <w:rPr>
          <w:rFonts w:ascii="Times New Roman"/>
          <w:b/>
          <w:sz w:val="11"/>
          <w:szCs w:val="11"/>
        </w:rPr>
      </w:pPr>
    </w:p>
    <w:p w:rsidR="00A76568" w:rsidRDefault="00E80B01" w:rsidP="00F14455">
      <w:pPr>
        <w:wordWrap w:val="0"/>
        <w:spacing w:line="360" w:lineRule="auto"/>
        <w:ind w:right="560" w:firstLineChars="300" w:firstLine="843"/>
        <w:rPr>
          <w:rFonts w:ascii="Times New Roman" w:hAnsi="Times New Roman"/>
          <w:b/>
          <w:sz w:val="15"/>
          <w:szCs w:val="15"/>
        </w:rPr>
      </w:pPr>
      <w:r w:rsidRPr="003A48A7">
        <w:rPr>
          <w:rFonts w:ascii="Times New Roman" w:hint="eastAsia"/>
          <w:b/>
          <w:sz w:val="28"/>
          <w:szCs w:val="28"/>
        </w:rPr>
        <w:lastRenderedPageBreak/>
        <w:t>东莞</w:t>
      </w:r>
      <w:r w:rsidR="00382412">
        <w:rPr>
          <w:rFonts w:ascii="Times New Roman" w:hint="eastAsia"/>
          <w:b/>
          <w:sz w:val="28"/>
          <w:szCs w:val="28"/>
        </w:rPr>
        <w:t>市</w:t>
      </w:r>
      <w:r w:rsidR="00F14455" w:rsidRPr="00F14455">
        <w:rPr>
          <w:rFonts w:ascii="Times New Roman" w:hint="eastAsia"/>
          <w:b/>
          <w:sz w:val="28"/>
          <w:szCs w:val="28"/>
        </w:rPr>
        <w:t>虎利机械设备</w:t>
      </w:r>
      <w:r w:rsidRPr="003A48A7">
        <w:rPr>
          <w:rFonts w:ascii="Times New Roman" w:hint="eastAsia"/>
          <w:b/>
          <w:sz w:val="28"/>
          <w:szCs w:val="28"/>
        </w:rPr>
        <w:t>有限公司</w:t>
      </w:r>
      <w:r w:rsidR="00245F84" w:rsidRPr="00E14909">
        <w:rPr>
          <w:rFonts w:ascii="Times New Roman" w:hint="eastAsia"/>
          <w:b/>
          <w:sz w:val="28"/>
          <w:szCs w:val="28"/>
        </w:rPr>
        <w:t>项目</w:t>
      </w:r>
      <w:r w:rsidR="00245F84" w:rsidRPr="00F14455">
        <w:rPr>
          <w:rFonts w:ascii="Times New Roman" w:hint="eastAsia"/>
          <w:b/>
          <w:sz w:val="28"/>
          <w:szCs w:val="28"/>
        </w:rPr>
        <w:t>验</w:t>
      </w:r>
      <w:r w:rsidR="00245F84">
        <w:rPr>
          <w:rFonts w:ascii="Times New Roman" w:hAnsi="Times New Roman" w:hint="eastAsia"/>
          <w:b/>
          <w:sz w:val="28"/>
          <w:szCs w:val="28"/>
        </w:rPr>
        <w:t>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2594"/>
        <w:gridCol w:w="1720"/>
        <w:gridCol w:w="1003"/>
        <w:gridCol w:w="1004"/>
        <w:gridCol w:w="2150"/>
        <w:gridCol w:w="1290"/>
      </w:tblGrid>
      <w:tr w:rsidR="00FC1079" w:rsidTr="003D5E15">
        <w:trPr>
          <w:trHeight w:val="1067"/>
        </w:trPr>
        <w:tc>
          <w:tcPr>
            <w:tcW w:w="1206"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59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3D5E15">
        <w:trPr>
          <w:trHeight w:val="1038"/>
        </w:trPr>
        <w:tc>
          <w:tcPr>
            <w:tcW w:w="1206"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06"/>
        </w:trPr>
        <w:tc>
          <w:tcPr>
            <w:tcW w:w="1206" w:type="dxa"/>
            <w:vMerge/>
          </w:tcPr>
          <w:p w:rsidR="00FC1079" w:rsidRPr="0058259D" w:rsidRDefault="00FC1079">
            <w:pPr>
              <w:spacing w:line="360" w:lineRule="auto"/>
              <w:rPr>
                <w:rFonts w:ascii="Times New Roman" w:hAnsi="Times New Roman"/>
                <w:b/>
                <w:sz w:val="24"/>
                <w:szCs w:val="24"/>
              </w:rPr>
            </w:pP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5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22"/>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3D5E15">
        <w:trPr>
          <w:trHeight w:val="1051"/>
        </w:trPr>
        <w:tc>
          <w:tcPr>
            <w:tcW w:w="1206"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594"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D47" w:rsidRDefault="00196D47" w:rsidP="007D3E7B">
      <w:r>
        <w:separator/>
      </w:r>
    </w:p>
  </w:endnote>
  <w:endnote w:type="continuationSeparator" w:id="0">
    <w:p w:rsidR="00196D47" w:rsidRDefault="00196D47"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7A01DF">
    <w:pPr>
      <w:pStyle w:val="a6"/>
      <w:framePr w:wrap="around" w:vAnchor="text" w:hAnchor="margin" w:xAlign="right" w:y="1"/>
      <w:rPr>
        <w:rStyle w:val="aa"/>
      </w:rPr>
    </w:pPr>
    <w:r>
      <w:rPr>
        <w:rStyle w:val="aa"/>
      </w:rPr>
      <w:fldChar w:fldCharType="begin"/>
    </w:r>
    <w:r w:rsidR="00422E3D">
      <w:rPr>
        <w:rStyle w:val="aa"/>
      </w:rPr>
      <w:instrText xml:space="preserve">PAGE  </w:instrText>
    </w:r>
    <w:r>
      <w:rPr>
        <w:rStyle w:val="aa"/>
      </w:rPr>
      <w:fldChar w:fldCharType="end"/>
    </w:r>
  </w:p>
  <w:p w:rsidR="00422E3D" w:rsidRDefault="00422E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7A01DF">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422E3D" w:rsidRDefault="007A01DF">
                <w:pPr>
                  <w:pStyle w:val="a6"/>
                  <w:rPr>
                    <w:rStyle w:val="aa"/>
                  </w:rPr>
                </w:pPr>
                <w:r>
                  <w:rPr>
                    <w:rStyle w:val="aa"/>
                  </w:rPr>
                  <w:fldChar w:fldCharType="begin"/>
                </w:r>
                <w:r w:rsidR="00422E3D">
                  <w:rPr>
                    <w:rStyle w:val="aa"/>
                  </w:rPr>
                  <w:instrText xml:space="preserve">PAGE  </w:instrText>
                </w:r>
                <w:r>
                  <w:rPr>
                    <w:rStyle w:val="aa"/>
                  </w:rPr>
                  <w:fldChar w:fldCharType="separate"/>
                </w:r>
                <w:r w:rsidR="00E0737D">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D47" w:rsidRDefault="00196D47" w:rsidP="007D3E7B">
      <w:r>
        <w:separator/>
      </w:r>
    </w:p>
  </w:footnote>
  <w:footnote w:type="continuationSeparator" w:id="0">
    <w:p w:rsidR="00196D47" w:rsidRDefault="00196D47"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C250A"/>
    <w:rsid w:val="000D030F"/>
    <w:rsid w:val="000E06A5"/>
    <w:rsid w:val="000E6425"/>
    <w:rsid w:val="000F6B0E"/>
    <w:rsid w:val="00113850"/>
    <w:rsid w:val="00114540"/>
    <w:rsid w:val="001264B9"/>
    <w:rsid w:val="00146B67"/>
    <w:rsid w:val="00146E2A"/>
    <w:rsid w:val="00166E19"/>
    <w:rsid w:val="00177394"/>
    <w:rsid w:val="001823C6"/>
    <w:rsid w:val="00186A11"/>
    <w:rsid w:val="00190A85"/>
    <w:rsid w:val="00191D1D"/>
    <w:rsid w:val="00196031"/>
    <w:rsid w:val="00196D47"/>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A7466"/>
    <w:rsid w:val="003B2F78"/>
    <w:rsid w:val="003B6946"/>
    <w:rsid w:val="003C7DF2"/>
    <w:rsid w:val="003D275A"/>
    <w:rsid w:val="003D5E15"/>
    <w:rsid w:val="003D7DDF"/>
    <w:rsid w:val="003E07DB"/>
    <w:rsid w:val="003E1956"/>
    <w:rsid w:val="003F0192"/>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0E6A"/>
    <w:rsid w:val="0058259D"/>
    <w:rsid w:val="00586E77"/>
    <w:rsid w:val="00587573"/>
    <w:rsid w:val="00591C2A"/>
    <w:rsid w:val="00594BA1"/>
    <w:rsid w:val="005A6BAE"/>
    <w:rsid w:val="005F0D70"/>
    <w:rsid w:val="00602803"/>
    <w:rsid w:val="00614532"/>
    <w:rsid w:val="00647BC7"/>
    <w:rsid w:val="00670C78"/>
    <w:rsid w:val="006A5604"/>
    <w:rsid w:val="006A6F6D"/>
    <w:rsid w:val="006D0648"/>
    <w:rsid w:val="00711FE1"/>
    <w:rsid w:val="00714A98"/>
    <w:rsid w:val="0071566A"/>
    <w:rsid w:val="00723220"/>
    <w:rsid w:val="00731135"/>
    <w:rsid w:val="00732919"/>
    <w:rsid w:val="00735E91"/>
    <w:rsid w:val="00737CF6"/>
    <w:rsid w:val="00751DD0"/>
    <w:rsid w:val="007532E5"/>
    <w:rsid w:val="007556FA"/>
    <w:rsid w:val="00762358"/>
    <w:rsid w:val="00777BB3"/>
    <w:rsid w:val="00783601"/>
    <w:rsid w:val="007975E7"/>
    <w:rsid w:val="007A01DF"/>
    <w:rsid w:val="007A379D"/>
    <w:rsid w:val="007A7D30"/>
    <w:rsid w:val="007B0687"/>
    <w:rsid w:val="007B1C3C"/>
    <w:rsid w:val="007B2690"/>
    <w:rsid w:val="007D3E7B"/>
    <w:rsid w:val="007E1B0C"/>
    <w:rsid w:val="007E4A06"/>
    <w:rsid w:val="007E5D33"/>
    <w:rsid w:val="007F23A6"/>
    <w:rsid w:val="007F321E"/>
    <w:rsid w:val="007F6F07"/>
    <w:rsid w:val="0080614F"/>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12C9B"/>
    <w:rsid w:val="00A21C33"/>
    <w:rsid w:val="00A220FA"/>
    <w:rsid w:val="00A25358"/>
    <w:rsid w:val="00A34F37"/>
    <w:rsid w:val="00A367FF"/>
    <w:rsid w:val="00A43E9D"/>
    <w:rsid w:val="00A540C1"/>
    <w:rsid w:val="00A76568"/>
    <w:rsid w:val="00A76DF1"/>
    <w:rsid w:val="00A873FF"/>
    <w:rsid w:val="00AA734D"/>
    <w:rsid w:val="00AC5163"/>
    <w:rsid w:val="00AD4648"/>
    <w:rsid w:val="00AD7DA6"/>
    <w:rsid w:val="00AE3ED8"/>
    <w:rsid w:val="00AF3DBB"/>
    <w:rsid w:val="00B0247A"/>
    <w:rsid w:val="00B04EE5"/>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0F16"/>
    <w:rsid w:val="00BF6937"/>
    <w:rsid w:val="00C03AA1"/>
    <w:rsid w:val="00C04534"/>
    <w:rsid w:val="00C21863"/>
    <w:rsid w:val="00C33843"/>
    <w:rsid w:val="00C44721"/>
    <w:rsid w:val="00C531CE"/>
    <w:rsid w:val="00C72520"/>
    <w:rsid w:val="00C73DA4"/>
    <w:rsid w:val="00C75C89"/>
    <w:rsid w:val="00C76429"/>
    <w:rsid w:val="00C82975"/>
    <w:rsid w:val="00C85D20"/>
    <w:rsid w:val="00C85D3C"/>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0CFE"/>
    <w:rsid w:val="00D437D9"/>
    <w:rsid w:val="00D50A3E"/>
    <w:rsid w:val="00D54D55"/>
    <w:rsid w:val="00D572DE"/>
    <w:rsid w:val="00D66E93"/>
    <w:rsid w:val="00D77E29"/>
    <w:rsid w:val="00D804D5"/>
    <w:rsid w:val="00D80727"/>
    <w:rsid w:val="00D84581"/>
    <w:rsid w:val="00D86A2D"/>
    <w:rsid w:val="00D9125D"/>
    <w:rsid w:val="00DA3A3E"/>
    <w:rsid w:val="00DC0301"/>
    <w:rsid w:val="00DC6F70"/>
    <w:rsid w:val="00DC7123"/>
    <w:rsid w:val="00DE295E"/>
    <w:rsid w:val="00DE6AF8"/>
    <w:rsid w:val="00DF0A4D"/>
    <w:rsid w:val="00DF228E"/>
    <w:rsid w:val="00E0737D"/>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14455"/>
    <w:rsid w:val="00F2294F"/>
    <w:rsid w:val="00F34371"/>
    <w:rsid w:val="00F34664"/>
    <w:rsid w:val="00F44819"/>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AAFDF-00BC-43C0-9B64-8C9847FB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3857</TotalTime>
  <Pages>5</Pages>
  <Words>1814</Words>
  <Characters>639</Characters>
  <Application>Microsoft Office Word</Application>
  <DocSecurity>0</DocSecurity>
  <Lines>5</Lines>
  <Paragraphs>4</Paragraphs>
  <ScaleCrop>false</ScaleCrop>
  <Company>China</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136</cp:revision>
  <cp:lastPrinted>2019-07-02T06:10:00Z</cp:lastPrinted>
  <dcterms:created xsi:type="dcterms:W3CDTF">2018-01-18T08:34:00Z</dcterms:created>
  <dcterms:modified xsi:type="dcterms:W3CDTF">2020-04-25T03:41:00Z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